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75EC" w:rsidRDefault="00797410">
      <w:pPr>
        <w:rPr>
          <w:rFonts w:ascii="Times New Roman" w:hAnsi="Times New Roman" w:cs="Times New Roman"/>
          <w:b/>
          <w:sz w:val="32"/>
        </w:rPr>
      </w:pPr>
      <w:bookmarkStart w:id="0" w:name="_GoBack"/>
      <w:bookmarkEnd w:id="0"/>
      <w:r>
        <w:rPr>
          <w:rFonts w:ascii="Times New Roman" w:hAnsi="Times New Roman" w:cs="Times New Roman"/>
          <w:b/>
          <w:sz w:val="32"/>
        </w:rPr>
        <w:t>POROČILO O EUROPRAKSI (12.1. – 4.2.)</w:t>
      </w:r>
    </w:p>
    <w:p w:rsidR="00797410" w:rsidRDefault="00797410">
      <w:pPr>
        <w:rPr>
          <w:rFonts w:ascii="Times New Roman" w:hAnsi="Times New Roman" w:cs="Times New Roman"/>
          <w:b/>
          <w:sz w:val="24"/>
        </w:rPr>
      </w:pPr>
    </w:p>
    <w:p w:rsidR="00C66887" w:rsidRDefault="00797410" w:rsidP="00C66887">
      <w:pPr>
        <w:jc w:val="both"/>
        <w:rPr>
          <w:rFonts w:ascii="Times New Roman" w:hAnsi="Times New Roman" w:cs="Times New Roman"/>
          <w:sz w:val="24"/>
        </w:rPr>
      </w:pPr>
      <w:r>
        <w:rPr>
          <w:rFonts w:ascii="Times New Roman" w:hAnsi="Times New Roman" w:cs="Times New Roman"/>
          <w:sz w:val="24"/>
        </w:rPr>
        <w:t xml:space="preserve">Doba mobilnosti se je pričela z 12.1., ko smo prispeli na Irsko. 15.1. smo </w:t>
      </w:r>
      <w:r w:rsidR="00C66887">
        <w:rPr>
          <w:rFonts w:ascii="Times New Roman" w:hAnsi="Times New Roman" w:cs="Times New Roman"/>
          <w:sz w:val="24"/>
        </w:rPr>
        <w:t xml:space="preserve">pričeli s svojim praktičnim izobraževanjem, v mojem primeru pri </w:t>
      </w:r>
      <w:r w:rsidR="00C66887" w:rsidRPr="00C66887">
        <w:rPr>
          <w:rFonts w:ascii="Times New Roman" w:hAnsi="Times New Roman" w:cs="Times New Roman"/>
          <w:sz w:val="24"/>
        </w:rPr>
        <w:t>Lucas</w:t>
      </w:r>
      <w:r w:rsidR="00C66887">
        <w:rPr>
          <w:rFonts w:ascii="Times New Roman" w:hAnsi="Times New Roman" w:cs="Times New Roman"/>
          <w:sz w:val="24"/>
        </w:rPr>
        <w:t xml:space="preserve">u </w:t>
      </w:r>
      <w:proofErr w:type="spellStart"/>
      <w:r w:rsidR="00C66887">
        <w:rPr>
          <w:rFonts w:ascii="Times New Roman" w:hAnsi="Times New Roman" w:cs="Times New Roman"/>
          <w:sz w:val="24"/>
        </w:rPr>
        <w:t>Buntkowskemu</w:t>
      </w:r>
      <w:proofErr w:type="spellEnd"/>
      <w:r w:rsidR="00C66887">
        <w:rPr>
          <w:rFonts w:ascii="Times New Roman" w:hAnsi="Times New Roman" w:cs="Times New Roman"/>
          <w:sz w:val="24"/>
        </w:rPr>
        <w:t xml:space="preserve">, samostojnemu podjetniku podjetja Lucas LED </w:t>
      </w:r>
      <w:proofErr w:type="spellStart"/>
      <w:r w:rsidR="00C66887">
        <w:rPr>
          <w:rFonts w:ascii="Times New Roman" w:hAnsi="Times New Roman" w:cs="Times New Roman"/>
          <w:sz w:val="24"/>
        </w:rPr>
        <w:t>electrical</w:t>
      </w:r>
      <w:proofErr w:type="spellEnd"/>
      <w:r w:rsidR="00C66887">
        <w:rPr>
          <w:rFonts w:ascii="Times New Roman" w:hAnsi="Times New Roman" w:cs="Times New Roman"/>
          <w:sz w:val="24"/>
        </w:rPr>
        <w:t xml:space="preserve"> </w:t>
      </w:r>
      <w:proofErr w:type="spellStart"/>
      <w:r w:rsidR="00C66887">
        <w:rPr>
          <w:rFonts w:ascii="Times New Roman" w:hAnsi="Times New Roman" w:cs="Times New Roman"/>
          <w:sz w:val="24"/>
        </w:rPr>
        <w:t>installations</w:t>
      </w:r>
      <w:proofErr w:type="spellEnd"/>
      <w:r w:rsidR="00C66887">
        <w:rPr>
          <w:rFonts w:ascii="Times New Roman" w:hAnsi="Times New Roman" w:cs="Times New Roman"/>
          <w:sz w:val="24"/>
        </w:rPr>
        <w:t xml:space="preserve">. Prvi teden smo pričeli s preprostimi  inštalacijami vtičnic, stikal, luči ter senzorjev s pomočjo mentorja. </w:t>
      </w:r>
    </w:p>
    <w:p w:rsidR="009F73DC" w:rsidRDefault="00C66887" w:rsidP="009F73DC">
      <w:pPr>
        <w:keepNext/>
        <w:jc w:val="both"/>
      </w:pPr>
      <w:r w:rsidRPr="00C66887">
        <w:rPr>
          <w:rFonts w:ascii="Times New Roman" w:hAnsi="Times New Roman" w:cs="Times New Roman"/>
          <w:noProof/>
          <w:sz w:val="24"/>
          <w:lang w:eastAsia="sl-SI"/>
        </w:rPr>
        <w:drawing>
          <wp:inline distT="0" distB="0" distL="0" distR="0" wp14:anchorId="3A0BEB4A" wp14:editId="764E4C7F">
            <wp:extent cx="2295525" cy="3095091"/>
            <wp:effectExtent l="0" t="0" r="0" b="0"/>
            <wp:docPr id="1" name="Slika 1" descr="https://scontent-dub4-1.xx.fbcdn.net/v/t1.15752-9/51170971_324032591571892_822091873286881280_n.jpg?_nc_cat=103&amp;_nc_ht=scontent-dub4-1.xx&amp;oh=5b60f78059cef55cc9cde1333035a15b&amp;oe=5CF5D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content-dub4-1.xx.fbcdn.net/v/t1.15752-9/51170971_324032591571892_822091873286881280_n.jpg?_nc_cat=103&amp;_nc_ht=scontent-dub4-1.xx&amp;oh=5b60f78059cef55cc9cde1333035a15b&amp;oe=5CF5D15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305774" cy="3108909"/>
                    </a:xfrm>
                    <a:prstGeom prst="rect">
                      <a:avLst/>
                    </a:prstGeom>
                    <a:noFill/>
                    <a:ln>
                      <a:noFill/>
                    </a:ln>
                  </pic:spPr>
                </pic:pic>
              </a:graphicData>
            </a:graphic>
          </wp:inline>
        </w:drawing>
      </w:r>
      <w:r w:rsidR="00A93538" w:rsidRPr="00A93538">
        <w:t xml:space="preserve"> </w:t>
      </w:r>
      <w:r w:rsidR="00A93538" w:rsidRPr="00A93538">
        <w:rPr>
          <w:noProof/>
          <w:lang w:eastAsia="sl-SI"/>
        </w:rPr>
        <w:drawing>
          <wp:inline distT="0" distB="0" distL="0" distR="0">
            <wp:extent cx="2464435" cy="3067050"/>
            <wp:effectExtent l="0" t="0" r="0" b="0"/>
            <wp:docPr id="14" name="Slika 14" descr="https://scontent-dub4-1.xx.fbcdn.net/v/t1.15752-9/51814821_624604514658402_5844594515758809088_n.jpg?_nc_cat=104&amp;_nc_ht=scontent-dub4-1.xx&amp;oh=f5279b2c5d0111d3e84e13bff7567c59&amp;oe=5CB9E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scontent-dub4-1.xx.fbcdn.net/v/t1.15752-9/51814821_624604514658402_5844594515758809088_n.jpg?_nc_cat=104&amp;_nc_ht=scontent-dub4-1.xx&amp;oh=f5279b2c5d0111d3e84e13bff7567c59&amp;oe=5CB9EACE"/>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b="6661"/>
                    <a:stretch/>
                  </pic:blipFill>
                  <pic:spPr bwMode="auto">
                    <a:xfrm>
                      <a:off x="0" y="0"/>
                      <a:ext cx="2464594" cy="3067248"/>
                    </a:xfrm>
                    <a:prstGeom prst="rect">
                      <a:avLst/>
                    </a:prstGeom>
                    <a:noFill/>
                    <a:ln>
                      <a:noFill/>
                    </a:ln>
                    <a:extLst>
                      <a:ext uri="{53640926-AAD7-44D8-BBD7-CCE9431645EC}">
                        <a14:shadowObscured xmlns:a14="http://schemas.microsoft.com/office/drawing/2010/main"/>
                      </a:ext>
                    </a:extLst>
                  </pic:spPr>
                </pic:pic>
              </a:graphicData>
            </a:graphic>
          </wp:inline>
        </w:drawing>
      </w:r>
    </w:p>
    <w:p w:rsidR="009F73DC" w:rsidRDefault="009F73DC" w:rsidP="009F73DC">
      <w:pPr>
        <w:pStyle w:val="Napis"/>
        <w:jc w:val="both"/>
      </w:pPr>
      <w:r>
        <w:t xml:space="preserve">Slika </w:t>
      </w:r>
      <w:r w:rsidR="001E7482">
        <w:rPr>
          <w:noProof/>
        </w:rPr>
        <w:fldChar w:fldCharType="begin"/>
      </w:r>
      <w:r w:rsidR="001E7482">
        <w:rPr>
          <w:noProof/>
        </w:rPr>
        <w:instrText xml:space="preserve"> SEQ Slika \* ARABIC </w:instrText>
      </w:r>
      <w:r w:rsidR="001E7482">
        <w:rPr>
          <w:noProof/>
        </w:rPr>
        <w:fldChar w:fldCharType="separate"/>
      </w:r>
      <w:r w:rsidR="00365B52">
        <w:rPr>
          <w:noProof/>
        </w:rPr>
        <w:t>1</w:t>
      </w:r>
      <w:r w:rsidR="001E7482">
        <w:rPr>
          <w:noProof/>
        </w:rPr>
        <w:fldChar w:fldCharType="end"/>
      </w:r>
      <w:r>
        <w:t>: inštalacija stikal</w:t>
      </w:r>
    </w:p>
    <w:p w:rsidR="00A93538" w:rsidRDefault="00A93538" w:rsidP="00A93538">
      <w:pPr>
        <w:keepNext/>
        <w:jc w:val="both"/>
      </w:pPr>
      <w:r w:rsidRPr="00C66887">
        <w:rPr>
          <w:rFonts w:ascii="Times New Roman" w:hAnsi="Times New Roman" w:cs="Times New Roman"/>
          <w:noProof/>
          <w:sz w:val="24"/>
          <w:lang w:eastAsia="sl-SI"/>
        </w:rPr>
        <w:drawing>
          <wp:inline distT="0" distB="0" distL="0" distR="0" wp14:anchorId="28DCEAB2" wp14:editId="3E248A4D">
            <wp:extent cx="2333625" cy="3111499"/>
            <wp:effectExtent l="0" t="0" r="0" b="0"/>
            <wp:docPr id="2" name="Slika 2" descr="https://scontent-dub4-1.xx.fbcdn.net/v/t1.15752-9/49949086_1957971554499586_2258366913170112512_n.jpg?_nc_cat=102&amp;_nc_ht=scontent-dub4-1.xx&amp;oh=b21f92ca46098298bbb1d4ab0ca517f3&amp;oe=5CEA48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content-dub4-1.xx.fbcdn.net/v/t1.15752-9/49949086_1957971554499586_2258366913170112512_n.jpg?_nc_cat=102&amp;_nc_ht=scontent-dub4-1.xx&amp;oh=b21f92ca46098298bbb1d4ab0ca517f3&amp;oe=5CEA48D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60569" cy="3147424"/>
                    </a:xfrm>
                    <a:prstGeom prst="rect">
                      <a:avLst/>
                    </a:prstGeom>
                    <a:noFill/>
                    <a:ln>
                      <a:noFill/>
                    </a:ln>
                  </pic:spPr>
                </pic:pic>
              </a:graphicData>
            </a:graphic>
          </wp:inline>
        </w:drawing>
      </w:r>
    </w:p>
    <w:p w:rsidR="00A93538" w:rsidRDefault="00A93538" w:rsidP="00A93538">
      <w:pPr>
        <w:pStyle w:val="Napis"/>
        <w:jc w:val="both"/>
      </w:pPr>
      <w:r>
        <w:t xml:space="preserve">Slika </w:t>
      </w:r>
      <w:r w:rsidR="001E7482">
        <w:rPr>
          <w:noProof/>
        </w:rPr>
        <w:fldChar w:fldCharType="begin"/>
      </w:r>
      <w:r w:rsidR="001E7482">
        <w:rPr>
          <w:noProof/>
        </w:rPr>
        <w:instrText xml:space="preserve"> SEQ Slika \* ARABIC </w:instrText>
      </w:r>
      <w:r w:rsidR="001E7482">
        <w:rPr>
          <w:noProof/>
        </w:rPr>
        <w:fldChar w:fldCharType="separate"/>
      </w:r>
      <w:r w:rsidR="00365B52">
        <w:rPr>
          <w:noProof/>
        </w:rPr>
        <w:t>2</w:t>
      </w:r>
      <w:r w:rsidR="001E7482">
        <w:rPr>
          <w:noProof/>
        </w:rPr>
        <w:fldChar w:fldCharType="end"/>
      </w:r>
      <w:r>
        <w:t>: inštalacija luči ter senzorjev</w:t>
      </w:r>
    </w:p>
    <w:p w:rsidR="00C66887" w:rsidRDefault="00C66887" w:rsidP="00C66887">
      <w:pPr>
        <w:jc w:val="both"/>
        <w:rPr>
          <w:rFonts w:ascii="Times New Roman" w:hAnsi="Times New Roman" w:cs="Times New Roman"/>
          <w:sz w:val="24"/>
        </w:rPr>
      </w:pPr>
      <w:r w:rsidRPr="00C66887">
        <w:t xml:space="preserve"> </w:t>
      </w:r>
    </w:p>
    <w:p w:rsidR="00A93538" w:rsidRDefault="00C66887" w:rsidP="00C66887">
      <w:pPr>
        <w:jc w:val="both"/>
        <w:rPr>
          <w:rFonts w:ascii="Times New Roman" w:hAnsi="Times New Roman" w:cs="Times New Roman"/>
          <w:sz w:val="24"/>
        </w:rPr>
      </w:pPr>
      <w:r>
        <w:rPr>
          <w:rFonts w:ascii="Times New Roman" w:hAnsi="Times New Roman" w:cs="Times New Roman"/>
          <w:sz w:val="24"/>
        </w:rPr>
        <w:lastRenderedPageBreak/>
        <w:t xml:space="preserve">Drugi teden se je »težavnost« dvignila za višjo stopnjo in pričeli z samostojnim inštalacijami notranjih in zunanjih vtičnic ter osvetljav. Eden izmed projektov je bila zunanja osvetljava palme pri mentorju, ki je zahtevala inštalacijo zelenih LED luči in modrih manjših reflektorjev ter pravilna povezava vse do varovalk. </w:t>
      </w:r>
    </w:p>
    <w:p w:rsidR="00A93538" w:rsidRDefault="00A93538" w:rsidP="00A93538">
      <w:pPr>
        <w:keepNext/>
        <w:jc w:val="both"/>
      </w:pPr>
      <w:r w:rsidRPr="00A93538">
        <w:rPr>
          <w:rFonts w:ascii="Times New Roman" w:hAnsi="Times New Roman" w:cs="Times New Roman"/>
          <w:noProof/>
          <w:sz w:val="24"/>
          <w:lang w:eastAsia="sl-SI"/>
        </w:rPr>
        <w:drawing>
          <wp:inline distT="0" distB="0" distL="0" distR="0" wp14:anchorId="59EBFB85" wp14:editId="4D1D143A">
            <wp:extent cx="3838575" cy="5118100"/>
            <wp:effectExtent l="0" t="0" r="9525" b="6350"/>
            <wp:docPr id="9" name="Slika 9" descr="https://scontent-dub4-1.xx.fbcdn.net/v/t1.15752-9/51170976_2247824358877802_4723125108200177664_n.jpg?_nc_cat=100&amp;_nc_ht=scontent-dub4-1.xx&amp;oh=70e1f525304ab554ac80ae7276fbd584&amp;oe=5CF235C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scontent-dub4-1.xx.fbcdn.net/v/t1.15752-9/51170976_2247824358877802_4723125108200177664_n.jpg?_nc_cat=100&amp;_nc_ht=scontent-dub4-1.xx&amp;oh=70e1f525304ab554ac80ae7276fbd584&amp;oe=5CF235C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45912" cy="5127882"/>
                    </a:xfrm>
                    <a:prstGeom prst="rect">
                      <a:avLst/>
                    </a:prstGeom>
                    <a:noFill/>
                    <a:ln>
                      <a:noFill/>
                    </a:ln>
                  </pic:spPr>
                </pic:pic>
              </a:graphicData>
            </a:graphic>
          </wp:inline>
        </w:drawing>
      </w:r>
    </w:p>
    <w:p w:rsidR="00A93538" w:rsidRDefault="00A93538" w:rsidP="00A93538">
      <w:pPr>
        <w:pStyle w:val="Napis"/>
        <w:jc w:val="both"/>
        <w:rPr>
          <w:rFonts w:ascii="Times New Roman" w:hAnsi="Times New Roman" w:cs="Times New Roman"/>
          <w:sz w:val="24"/>
        </w:rPr>
      </w:pPr>
      <w:r>
        <w:t xml:space="preserve">Slika </w:t>
      </w:r>
      <w:r w:rsidR="001E7482">
        <w:rPr>
          <w:noProof/>
        </w:rPr>
        <w:fldChar w:fldCharType="begin"/>
      </w:r>
      <w:r w:rsidR="001E7482">
        <w:rPr>
          <w:noProof/>
        </w:rPr>
        <w:instrText xml:space="preserve"> SEQ Slika \* ARABIC </w:instrText>
      </w:r>
      <w:r w:rsidR="001E7482">
        <w:rPr>
          <w:noProof/>
        </w:rPr>
        <w:fldChar w:fldCharType="separate"/>
      </w:r>
      <w:r w:rsidR="00365B52">
        <w:rPr>
          <w:noProof/>
        </w:rPr>
        <w:t>3</w:t>
      </w:r>
      <w:r w:rsidR="001E7482">
        <w:rPr>
          <w:noProof/>
        </w:rPr>
        <w:fldChar w:fldCharType="end"/>
      </w:r>
      <w:r>
        <w:t>: vmesni korak med inštalacijo zunanjih luči za palmo</w:t>
      </w:r>
    </w:p>
    <w:p w:rsidR="00A93538" w:rsidRDefault="00C66887" w:rsidP="00A93538">
      <w:pPr>
        <w:keepNext/>
        <w:jc w:val="both"/>
      </w:pPr>
      <w:r>
        <w:rPr>
          <w:rFonts w:ascii="Times New Roman" w:hAnsi="Times New Roman" w:cs="Times New Roman"/>
          <w:sz w:val="24"/>
        </w:rPr>
        <w:t xml:space="preserve"> </w:t>
      </w:r>
      <w:r w:rsidR="009F73DC" w:rsidRPr="009F73DC">
        <w:rPr>
          <w:rFonts w:ascii="Times New Roman" w:hAnsi="Times New Roman" w:cs="Times New Roman"/>
          <w:noProof/>
          <w:sz w:val="24"/>
          <w:lang w:eastAsia="sl-SI"/>
        </w:rPr>
        <w:drawing>
          <wp:inline distT="0" distB="0" distL="0" distR="0" wp14:anchorId="3586EBF3" wp14:editId="14169F26">
            <wp:extent cx="3843868" cy="2162175"/>
            <wp:effectExtent l="0" t="0" r="4445" b="0"/>
            <wp:docPr id="3" name="Slika 3" descr="https://scontent-dub4-1.xx.fbcdn.net/v/t1.15752-9/51290648_2155211611367950_1128636909111738368_n.jpg?_nc_cat=106&amp;_nc_ht=scontent-dub4-1.xx&amp;oh=8f1790710a643525608b85e077f99234&amp;oe=5D006D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content-dub4-1.xx.fbcdn.net/v/t1.15752-9/51290648_2155211611367950_1128636909111738368_n.jpg?_nc_cat=106&amp;_nc_ht=scontent-dub4-1.xx&amp;oh=8f1790710a643525608b85e077f99234&amp;oe=5D006DC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52334" cy="2166937"/>
                    </a:xfrm>
                    <a:prstGeom prst="rect">
                      <a:avLst/>
                    </a:prstGeom>
                    <a:noFill/>
                    <a:ln>
                      <a:noFill/>
                    </a:ln>
                  </pic:spPr>
                </pic:pic>
              </a:graphicData>
            </a:graphic>
          </wp:inline>
        </w:drawing>
      </w:r>
    </w:p>
    <w:p w:rsidR="009F73DC" w:rsidRDefault="00A93538" w:rsidP="00A93538">
      <w:pPr>
        <w:pStyle w:val="Napis"/>
        <w:jc w:val="both"/>
        <w:rPr>
          <w:rFonts w:ascii="Times New Roman" w:hAnsi="Times New Roman" w:cs="Times New Roman"/>
          <w:sz w:val="24"/>
        </w:rPr>
      </w:pPr>
      <w:r>
        <w:t xml:space="preserve">Slika </w:t>
      </w:r>
      <w:r w:rsidR="001E7482">
        <w:rPr>
          <w:noProof/>
        </w:rPr>
        <w:fldChar w:fldCharType="begin"/>
      </w:r>
      <w:r w:rsidR="001E7482">
        <w:rPr>
          <w:noProof/>
        </w:rPr>
        <w:instrText xml:space="preserve"> SEQ Slika \* ARABIC </w:instrText>
      </w:r>
      <w:r w:rsidR="001E7482">
        <w:rPr>
          <w:noProof/>
        </w:rPr>
        <w:fldChar w:fldCharType="separate"/>
      </w:r>
      <w:r w:rsidR="00365B52">
        <w:rPr>
          <w:noProof/>
        </w:rPr>
        <w:t>4</w:t>
      </w:r>
      <w:r w:rsidR="001E7482">
        <w:rPr>
          <w:noProof/>
        </w:rPr>
        <w:fldChar w:fldCharType="end"/>
      </w:r>
      <w:r>
        <w:t>: končni rezultat</w:t>
      </w:r>
    </w:p>
    <w:p w:rsidR="00C66887" w:rsidRDefault="00C66887" w:rsidP="00C66887">
      <w:pPr>
        <w:jc w:val="both"/>
        <w:rPr>
          <w:rFonts w:ascii="Times New Roman" w:hAnsi="Times New Roman" w:cs="Times New Roman"/>
          <w:sz w:val="24"/>
        </w:rPr>
      </w:pPr>
      <w:r>
        <w:rPr>
          <w:rFonts w:ascii="Times New Roman" w:hAnsi="Times New Roman" w:cs="Times New Roman"/>
          <w:sz w:val="24"/>
        </w:rPr>
        <w:lastRenderedPageBreak/>
        <w:t xml:space="preserve">Tretji teden smo se osredotočili predvsem na inštalacijo LED luči </w:t>
      </w:r>
      <w:r w:rsidR="009F73DC">
        <w:rPr>
          <w:rFonts w:ascii="Times New Roman" w:hAnsi="Times New Roman" w:cs="Times New Roman"/>
          <w:sz w:val="24"/>
        </w:rPr>
        <w:t>(</w:t>
      </w:r>
      <w:r>
        <w:rPr>
          <w:rFonts w:ascii="Times New Roman" w:hAnsi="Times New Roman" w:cs="Times New Roman"/>
          <w:sz w:val="24"/>
        </w:rPr>
        <w:t>z možnostjo spreminjanja barv</w:t>
      </w:r>
      <w:r w:rsidR="009F73DC">
        <w:rPr>
          <w:rFonts w:ascii="Times New Roman" w:hAnsi="Times New Roman" w:cs="Times New Roman"/>
          <w:sz w:val="24"/>
        </w:rPr>
        <w:t xml:space="preserve"> ter svetlosti) ter postavljanjem omarice z varovalkam</w:t>
      </w:r>
      <w:r>
        <w:rPr>
          <w:rFonts w:ascii="Times New Roman" w:hAnsi="Times New Roman" w:cs="Times New Roman"/>
          <w:sz w:val="24"/>
        </w:rPr>
        <w:t xml:space="preserve">. </w:t>
      </w:r>
      <w:r w:rsidR="009F73DC">
        <w:rPr>
          <w:rFonts w:ascii="Times New Roman" w:hAnsi="Times New Roman" w:cs="Times New Roman"/>
          <w:sz w:val="24"/>
        </w:rPr>
        <w:t>Montaža LED luči je potekala pri mentorju doma in pri stranki. Imeli pa smo tudi primer, ko je stranka želela zamenjavo omarice z varovalkami (prikazano v slikovnem gradivu spodaj).</w:t>
      </w:r>
    </w:p>
    <w:p w:rsidR="009F73DC" w:rsidRDefault="009F73DC" w:rsidP="00C66887">
      <w:pPr>
        <w:jc w:val="both"/>
      </w:pPr>
      <w:r w:rsidRPr="009F73DC">
        <w:rPr>
          <w:rFonts w:ascii="Times New Roman" w:hAnsi="Times New Roman" w:cs="Times New Roman"/>
          <w:noProof/>
          <w:sz w:val="24"/>
          <w:lang w:eastAsia="sl-SI"/>
        </w:rPr>
        <w:drawing>
          <wp:inline distT="0" distB="0" distL="0" distR="0" wp14:anchorId="0B7F5428" wp14:editId="2ECC308A">
            <wp:extent cx="2143125" cy="2889608"/>
            <wp:effectExtent l="0" t="0" r="0" b="6350"/>
            <wp:docPr id="6" name="Slika 6" descr="https://scontent-dub4-1.xx.fbcdn.net/v/t1.15752-9/51479840_771854939852498_2052575835809906688_n.jpg?_nc_cat=105&amp;_nc_ht=scontent-dub4-1.xx&amp;oh=8d180047f932ead293c2239129e588e5&amp;oe=5CEC3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scontent-dub4-1.xx.fbcdn.net/v/t1.15752-9/51479840_771854939852498_2052575835809906688_n.jpg?_nc_cat=105&amp;_nc_ht=scontent-dub4-1.xx&amp;oh=8d180047f932ead293c2239129e588e5&amp;oe=5CEC365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50235" cy="2899195"/>
                    </a:xfrm>
                    <a:prstGeom prst="rect">
                      <a:avLst/>
                    </a:prstGeom>
                    <a:noFill/>
                    <a:ln>
                      <a:noFill/>
                    </a:ln>
                  </pic:spPr>
                </pic:pic>
              </a:graphicData>
            </a:graphic>
          </wp:inline>
        </w:drawing>
      </w:r>
      <w:r w:rsidRPr="009F73DC">
        <w:rPr>
          <w:rFonts w:ascii="Times New Roman" w:hAnsi="Times New Roman" w:cs="Times New Roman"/>
          <w:noProof/>
          <w:sz w:val="24"/>
          <w:lang w:eastAsia="sl-SI"/>
        </w:rPr>
        <w:drawing>
          <wp:inline distT="0" distB="0" distL="0" distR="0" wp14:anchorId="0C29CA66" wp14:editId="3A4658D6">
            <wp:extent cx="3343275" cy="1880592"/>
            <wp:effectExtent l="0" t="0" r="0" b="5715"/>
            <wp:docPr id="4" name="Slika 4" descr="https://scontent-dub4-1.xx.fbcdn.net/v/t1.15752-9/51172598_296491237720700_7149384487699218432_n.jpg?_nc_cat=111&amp;_nc_ht=scontent-dub4-1.xx&amp;oh=35330edb80b25bcdb667fc6f23fd3b61&amp;oe=5CF5C1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content-dub4-1.xx.fbcdn.net/v/t1.15752-9/51172598_296491237720700_7149384487699218432_n.jpg?_nc_cat=111&amp;_nc_ht=scontent-dub4-1.xx&amp;oh=35330edb80b25bcdb667fc6f23fd3b61&amp;oe=5CF5C1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53526" cy="1886358"/>
                    </a:xfrm>
                    <a:prstGeom prst="rect">
                      <a:avLst/>
                    </a:prstGeom>
                    <a:noFill/>
                    <a:ln>
                      <a:noFill/>
                    </a:ln>
                  </pic:spPr>
                </pic:pic>
              </a:graphicData>
            </a:graphic>
          </wp:inline>
        </w:drawing>
      </w:r>
      <w:r w:rsidRPr="009F73DC">
        <w:t xml:space="preserve"> </w:t>
      </w:r>
    </w:p>
    <w:p w:rsidR="009F73DC" w:rsidRDefault="009F73DC" w:rsidP="00C66887">
      <w:pPr>
        <w:jc w:val="both"/>
        <w:rPr>
          <w:rFonts w:ascii="Times New Roman" w:hAnsi="Times New Roman" w:cs="Times New Roman"/>
          <w:sz w:val="24"/>
        </w:rPr>
      </w:pPr>
      <w:r w:rsidRPr="009F73DC">
        <w:rPr>
          <w:rFonts w:ascii="Times New Roman" w:hAnsi="Times New Roman" w:cs="Times New Roman"/>
          <w:noProof/>
          <w:sz w:val="24"/>
          <w:lang w:eastAsia="sl-SI"/>
        </w:rPr>
        <w:drawing>
          <wp:inline distT="0" distB="0" distL="0" distR="0" wp14:anchorId="57E91E82" wp14:editId="254457B1">
            <wp:extent cx="3396605" cy="2676525"/>
            <wp:effectExtent l="0" t="0" r="0" b="0"/>
            <wp:docPr id="5" name="Slika 5" descr="https://scontent-dub4-1.xx.fbcdn.net/v/t1.15752-9/51260301_822496128089728_405933108790034432_n.jpg?_nc_cat=105&amp;_nc_ht=scontent-dub4-1.xx&amp;oh=6297d953c190aca95d969b7381c7cce1&amp;oe=5CBA9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content-dub4-1.xx.fbcdn.net/v/t1.15752-9/51260301_822496128089728_405933108790034432_n.jpg?_nc_cat=105&amp;_nc_ht=scontent-dub4-1.xx&amp;oh=6297d953c190aca95d969b7381c7cce1&amp;oe=5CBA9824"/>
                    <pic:cNvPicPr>
                      <a:picLocks noChangeAspect="1" noChangeArrowheads="1"/>
                    </pic:cNvPicPr>
                  </pic:nvPicPr>
                  <pic:blipFill rotWithShape="1">
                    <a:blip r:embed="rId12">
                      <a:extLst>
                        <a:ext uri="{28A0092B-C50C-407E-A947-70E740481C1C}">
                          <a14:useLocalDpi xmlns:a14="http://schemas.microsoft.com/office/drawing/2010/main" val="0"/>
                        </a:ext>
                      </a:extLst>
                    </a:blip>
                    <a:srcRect t="28174" r="6086" b="16322"/>
                    <a:stretch/>
                  </pic:blipFill>
                  <pic:spPr bwMode="auto">
                    <a:xfrm>
                      <a:off x="0" y="0"/>
                      <a:ext cx="3406096" cy="2684004"/>
                    </a:xfrm>
                    <a:prstGeom prst="rect">
                      <a:avLst/>
                    </a:prstGeom>
                    <a:noFill/>
                    <a:ln>
                      <a:noFill/>
                    </a:ln>
                    <a:extLst>
                      <a:ext uri="{53640926-AAD7-44D8-BBD7-CCE9431645EC}">
                        <a14:shadowObscured xmlns:a14="http://schemas.microsoft.com/office/drawing/2010/main"/>
                      </a:ext>
                    </a:extLst>
                  </pic:spPr>
                </pic:pic>
              </a:graphicData>
            </a:graphic>
          </wp:inline>
        </w:drawing>
      </w:r>
      <w:r w:rsidRPr="009F73DC">
        <w:rPr>
          <w:rFonts w:ascii="Times New Roman" w:hAnsi="Times New Roman" w:cs="Times New Roman"/>
          <w:noProof/>
          <w:sz w:val="24"/>
          <w:lang w:eastAsia="sl-SI"/>
        </w:rPr>
        <w:drawing>
          <wp:inline distT="0" distB="0" distL="0" distR="0" wp14:anchorId="676DBDAE" wp14:editId="7812B5BE">
            <wp:extent cx="2343017" cy="2663825"/>
            <wp:effectExtent l="0" t="0" r="635" b="3175"/>
            <wp:docPr id="7" name="Slika 7" descr="https://scontent-dub4-1.xx.fbcdn.net/v/t1.15752-9/51195333_2298558997086664_6328312411447099392_n.jpg?_nc_cat=104&amp;_nc_ht=scontent-dub4-1.xx&amp;oh=8c9d85016760219b8e7935e1dc5e0990&amp;oe=5CB7504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scontent-dub4-1.xx.fbcdn.net/v/t1.15752-9/51195333_2298558997086664_6328312411447099392_n.jpg?_nc_cat=104&amp;_nc_ht=scontent-dub4-1.xx&amp;oh=8c9d85016760219b8e7935e1dc5e0990&amp;oe=5CB7504A"/>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5679"/>
                    <a:stretch/>
                  </pic:blipFill>
                  <pic:spPr bwMode="auto">
                    <a:xfrm>
                      <a:off x="0" y="0"/>
                      <a:ext cx="2353002" cy="2675177"/>
                    </a:xfrm>
                    <a:prstGeom prst="rect">
                      <a:avLst/>
                    </a:prstGeom>
                    <a:noFill/>
                    <a:ln>
                      <a:noFill/>
                    </a:ln>
                    <a:extLst>
                      <a:ext uri="{53640926-AAD7-44D8-BBD7-CCE9431645EC}">
                        <a14:shadowObscured xmlns:a14="http://schemas.microsoft.com/office/drawing/2010/main"/>
                      </a:ext>
                    </a:extLst>
                  </pic:spPr>
                </pic:pic>
              </a:graphicData>
            </a:graphic>
          </wp:inline>
        </w:drawing>
      </w:r>
    </w:p>
    <w:p w:rsidR="00A93538" w:rsidRDefault="00A93538">
      <w:pPr>
        <w:rPr>
          <w:rFonts w:ascii="Times New Roman" w:hAnsi="Times New Roman" w:cs="Times New Roman"/>
          <w:sz w:val="24"/>
        </w:rPr>
      </w:pPr>
      <w:r>
        <w:rPr>
          <w:rFonts w:ascii="Times New Roman" w:hAnsi="Times New Roman" w:cs="Times New Roman"/>
          <w:sz w:val="24"/>
        </w:rPr>
        <w:br w:type="page"/>
      </w:r>
    </w:p>
    <w:p w:rsidR="00A93538" w:rsidRDefault="00A93538" w:rsidP="00C66887">
      <w:pPr>
        <w:jc w:val="both"/>
        <w:rPr>
          <w:rFonts w:ascii="Times New Roman" w:hAnsi="Times New Roman" w:cs="Times New Roman"/>
          <w:sz w:val="24"/>
        </w:rPr>
      </w:pPr>
      <w:r>
        <w:rPr>
          <w:rFonts w:ascii="Times New Roman" w:hAnsi="Times New Roman" w:cs="Times New Roman"/>
          <w:sz w:val="24"/>
        </w:rPr>
        <w:lastRenderedPageBreak/>
        <w:t xml:space="preserve">Seveda smo ob delu tudi raziskovali zdaj že domače mesto </w:t>
      </w:r>
      <w:proofErr w:type="spellStart"/>
      <w:r>
        <w:rPr>
          <w:rFonts w:ascii="Times New Roman" w:hAnsi="Times New Roman" w:cs="Times New Roman"/>
          <w:sz w:val="24"/>
        </w:rPr>
        <w:t>Cork</w:t>
      </w:r>
      <w:proofErr w:type="spellEnd"/>
      <w:r>
        <w:rPr>
          <w:rFonts w:ascii="Times New Roman" w:hAnsi="Times New Roman" w:cs="Times New Roman"/>
          <w:sz w:val="24"/>
        </w:rPr>
        <w:t>. Obiskali smo nekaj znamenitosti mesta in podoživeli nočno življenje, ki ga ponuja mesto samo (spodaj nekaj utrinkov mesta).</w:t>
      </w:r>
    </w:p>
    <w:p w:rsidR="00A93538" w:rsidRDefault="00A93538" w:rsidP="00C66887">
      <w:pPr>
        <w:jc w:val="both"/>
      </w:pPr>
      <w:r w:rsidRPr="00A93538">
        <w:rPr>
          <w:rFonts w:ascii="Times New Roman" w:hAnsi="Times New Roman" w:cs="Times New Roman"/>
          <w:noProof/>
          <w:sz w:val="24"/>
          <w:lang w:eastAsia="sl-SI"/>
        </w:rPr>
        <w:drawing>
          <wp:inline distT="0" distB="0" distL="0" distR="0">
            <wp:extent cx="2786063" cy="3714750"/>
            <wp:effectExtent l="0" t="0" r="0" b="0"/>
            <wp:docPr id="10" name="Slika 10" descr="https://scontent-dub4-1.xx.fbcdn.net/v/t1.15752-9/51461784_296954374354259_7205992165250433024_n.jpg?_nc_cat=107&amp;_nc_ht=scontent-dub4-1.xx&amp;oh=6448935aa4cf10db501421c73eb2f9f5&amp;oe=5CE53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scontent-dub4-1.xx.fbcdn.net/v/t1.15752-9/51461784_296954374354259_7205992165250433024_n.jpg?_nc_cat=107&amp;_nc_ht=scontent-dub4-1.xx&amp;oh=6448935aa4cf10db501421c73eb2f9f5&amp;oe=5CE5352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91003" cy="3721336"/>
                    </a:xfrm>
                    <a:prstGeom prst="rect">
                      <a:avLst/>
                    </a:prstGeom>
                    <a:noFill/>
                    <a:ln>
                      <a:noFill/>
                    </a:ln>
                  </pic:spPr>
                </pic:pic>
              </a:graphicData>
            </a:graphic>
          </wp:inline>
        </w:drawing>
      </w:r>
      <w:r w:rsidRPr="00A93538">
        <w:t xml:space="preserve"> </w:t>
      </w:r>
      <w:r w:rsidRPr="00A93538">
        <w:rPr>
          <w:noProof/>
          <w:lang w:eastAsia="sl-SI"/>
        </w:rPr>
        <w:drawing>
          <wp:inline distT="0" distB="0" distL="0" distR="0">
            <wp:extent cx="2471738" cy="3295650"/>
            <wp:effectExtent l="0" t="0" r="5080" b="0"/>
            <wp:docPr id="12" name="Slika 12" descr="https://scontent-dub4-1.xx.fbcdn.net/v/t1.15752-9/51163622_374330579811146_8803925659576434688_n.jpg?_nc_cat=108&amp;_nc_ht=scontent-dub4-1.xx&amp;oh=43699b2917cb0cb787956f244991aa26&amp;oe=5CF7AE0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scontent-dub4-1.xx.fbcdn.net/v/t1.15752-9/51163622_374330579811146_8803925659576434688_n.jpg?_nc_cat=108&amp;_nc_ht=scontent-dub4-1.xx&amp;oh=43699b2917cb0cb787956f244991aa26&amp;oe=5CF7AE0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73809" cy="3298412"/>
                    </a:xfrm>
                    <a:prstGeom prst="rect">
                      <a:avLst/>
                    </a:prstGeom>
                    <a:noFill/>
                    <a:ln>
                      <a:noFill/>
                    </a:ln>
                  </pic:spPr>
                </pic:pic>
              </a:graphicData>
            </a:graphic>
          </wp:inline>
        </w:drawing>
      </w:r>
      <w:r w:rsidRPr="00A93538">
        <w:t xml:space="preserve"> </w:t>
      </w:r>
    </w:p>
    <w:p w:rsidR="00A93538" w:rsidRDefault="00A93538" w:rsidP="00C66887">
      <w:pPr>
        <w:jc w:val="both"/>
      </w:pPr>
    </w:p>
    <w:p w:rsidR="00A93538" w:rsidRPr="00797410" w:rsidRDefault="00A93538" w:rsidP="00C66887">
      <w:pPr>
        <w:jc w:val="both"/>
        <w:rPr>
          <w:rFonts w:ascii="Times New Roman" w:hAnsi="Times New Roman" w:cs="Times New Roman"/>
          <w:sz w:val="24"/>
        </w:rPr>
      </w:pPr>
      <w:r w:rsidRPr="00A93538">
        <w:rPr>
          <w:rFonts w:ascii="Times New Roman" w:hAnsi="Times New Roman" w:cs="Times New Roman"/>
          <w:noProof/>
          <w:sz w:val="24"/>
          <w:lang w:eastAsia="sl-SI"/>
        </w:rPr>
        <w:drawing>
          <wp:inline distT="0" distB="0" distL="0" distR="0">
            <wp:extent cx="3136900" cy="2352675"/>
            <wp:effectExtent l="0" t="0" r="6350" b="9525"/>
            <wp:docPr id="11" name="Slika 11" descr="https://scontent-dub4-1.xx.fbcdn.net/v/t1.15752-9/51367638_343607396364638_5790237809092591616_n.jpg?_nc_cat=107&amp;_nc_ht=scontent-dub4-1.xx&amp;oh=7656e1eb483e35e4521613657b1bbd5b&amp;oe=5CB4F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scontent-dub4-1.xx.fbcdn.net/v/t1.15752-9/51367638_343607396364638_5790237809092591616_n.jpg?_nc_cat=107&amp;_nc_ht=scontent-dub4-1.xx&amp;oh=7656e1eb483e35e4521613657b1bbd5b&amp;oe=5CB4F73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138603" cy="2353952"/>
                    </a:xfrm>
                    <a:prstGeom prst="rect">
                      <a:avLst/>
                    </a:prstGeom>
                    <a:noFill/>
                    <a:ln>
                      <a:noFill/>
                    </a:ln>
                  </pic:spPr>
                </pic:pic>
              </a:graphicData>
            </a:graphic>
          </wp:inline>
        </w:drawing>
      </w:r>
      <w:r w:rsidRPr="00A93538">
        <w:t xml:space="preserve"> </w:t>
      </w:r>
      <w:r w:rsidRPr="00A93538">
        <w:rPr>
          <w:rFonts w:ascii="Times New Roman" w:hAnsi="Times New Roman" w:cs="Times New Roman"/>
          <w:noProof/>
          <w:sz w:val="24"/>
          <w:lang w:eastAsia="sl-SI"/>
        </w:rPr>
        <w:drawing>
          <wp:inline distT="0" distB="0" distL="0" distR="0">
            <wp:extent cx="2438400" cy="3251199"/>
            <wp:effectExtent l="0" t="0" r="0" b="6985"/>
            <wp:docPr id="13" name="Slika 13" descr="https://scontent-dub4-1.xx.fbcdn.net/v/t1.15752-9/51174261_562389507505416_8695952513922236416_n.jpg?_nc_cat=105&amp;_nc_ht=scontent-dub4-1.xx&amp;oh=061aafa31edcdbdd0e48338b1d0116e1&amp;oe=5CF2FA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scontent-dub4-1.xx.fbcdn.net/v/t1.15752-9/51174261_562389507505416_8695952513922236416_n.jpg?_nc_cat=105&amp;_nc_ht=scontent-dub4-1.xx&amp;oh=061aafa31edcdbdd0e48338b1d0116e1&amp;oe=5CF2FACB"/>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44209" cy="3258945"/>
                    </a:xfrm>
                    <a:prstGeom prst="rect">
                      <a:avLst/>
                    </a:prstGeom>
                    <a:noFill/>
                    <a:ln>
                      <a:noFill/>
                    </a:ln>
                  </pic:spPr>
                </pic:pic>
              </a:graphicData>
            </a:graphic>
          </wp:inline>
        </w:drawing>
      </w:r>
    </w:p>
    <w:sectPr w:rsidR="00A93538" w:rsidRPr="0079741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7410"/>
    <w:rsid w:val="001E7482"/>
    <w:rsid w:val="00365B52"/>
    <w:rsid w:val="00797410"/>
    <w:rsid w:val="009F73DC"/>
    <w:rsid w:val="00A93538"/>
    <w:rsid w:val="00C66887"/>
    <w:rsid w:val="00DB75E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64C6CCE-1964-49E3-957F-2122B0CC1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pis">
    <w:name w:val="caption"/>
    <w:basedOn w:val="Navaden"/>
    <w:next w:val="Navaden"/>
    <w:uiPriority w:val="35"/>
    <w:unhideWhenUsed/>
    <w:qFormat/>
    <w:rsid w:val="009F73DC"/>
    <w:pPr>
      <w:spacing w:after="200" w:line="240" w:lineRule="auto"/>
    </w:pPr>
    <w:rPr>
      <w:i/>
      <w:iCs/>
      <w:color w:val="44546A" w:themeColor="text2"/>
      <w:sz w:val="18"/>
      <w:szCs w:val="18"/>
    </w:rPr>
  </w:style>
  <w:style w:type="paragraph" w:styleId="Besedilooblaka">
    <w:name w:val="Balloon Text"/>
    <w:basedOn w:val="Navaden"/>
    <w:link w:val="BesedilooblakaZnak"/>
    <w:uiPriority w:val="99"/>
    <w:semiHidden/>
    <w:unhideWhenUsed/>
    <w:rsid w:val="00365B52"/>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365B5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Način citiranja IEEE" Version="2006"/>
</file>

<file path=customXml/itemProps1.xml><?xml version="1.0" encoding="utf-8"?>
<ds:datastoreItem xmlns:ds="http://schemas.openxmlformats.org/officeDocument/2006/customXml" ds:itemID="{5B7B3F2E-DB9B-412B-8825-55ED52A2B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224</Words>
  <Characters>1279</Characters>
  <Application>Microsoft Office Word</Application>
  <DocSecurity>0</DocSecurity>
  <Lines>10</Lines>
  <Paragraphs>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Matoh</dc:creator>
  <cp:lastModifiedBy>Uporabnik sistema Windows</cp:lastModifiedBy>
  <cp:revision>2</cp:revision>
  <cp:lastPrinted>2019-02-11T07:25:00Z</cp:lastPrinted>
  <dcterms:created xsi:type="dcterms:W3CDTF">2019-02-11T11:09:00Z</dcterms:created>
  <dcterms:modified xsi:type="dcterms:W3CDTF">2019-02-11T11:09:00Z</dcterms:modified>
</cp:coreProperties>
</file>