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F59C8" w14:textId="77777777" w:rsidR="00EF3443" w:rsidRPr="00D77AD9" w:rsidRDefault="00EF3443" w:rsidP="00EB0E12">
      <w:pPr>
        <w:spacing w:line="240" w:lineRule="auto"/>
        <w:jc w:val="center"/>
        <w:rPr>
          <w:b/>
          <w:sz w:val="40"/>
          <w:szCs w:val="40"/>
        </w:rPr>
      </w:pPr>
      <w:r w:rsidRPr="00D77AD9">
        <w:rPr>
          <w:b/>
          <w:sz w:val="40"/>
          <w:szCs w:val="40"/>
        </w:rPr>
        <w:t>ŠOLSKI CENTER NOVO MESTO</w:t>
      </w:r>
    </w:p>
    <w:p w14:paraId="3AE41404" w14:textId="77777777" w:rsidR="00EF3443" w:rsidRPr="00D77AD9" w:rsidRDefault="00EF3443" w:rsidP="00EB0E12">
      <w:pPr>
        <w:spacing w:line="240" w:lineRule="auto"/>
        <w:jc w:val="center"/>
        <w:rPr>
          <w:b/>
          <w:sz w:val="40"/>
          <w:szCs w:val="40"/>
        </w:rPr>
      </w:pPr>
      <w:r w:rsidRPr="00D77AD9">
        <w:rPr>
          <w:b/>
          <w:sz w:val="40"/>
          <w:szCs w:val="40"/>
        </w:rPr>
        <w:t>VIŠJA STROKOVNA ŠOLA</w:t>
      </w:r>
    </w:p>
    <w:sdt>
      <w:sdtPr>
        <w:rPr>
          <w:b/>
          <w:sz w:val="40"/>
          <w:szCs w:val="40"/>
        </w:rPr>
        <w:alias w:val="Izberite program"/>
        <w:tag w:val="Izberite program"/>
        <w:id w:val="1224793272"/>
        <w:placeholder>
          <w:docPart w:val="598EB086A85044B291305254D1067E52"/>
        </w:placeholder>
        <w:dropDownList>
          <w:listItem w:displayText="Izberite program" w:value="Izberite program"/>
          <w:listItem w:displayText="ELEKTRONIKA" w:value="ELEKTRONIKA"/>
          <w:listItem w:displayText="ELEKTROTEHNIKA" w:value="ELEKTROTEHNIKA"/>
          <w:listItem w:displayText="INFORMATIKA" w:value="INFORMATIKA"/>
          <w:listItem w:displayText="KOZMETIKA" w:value="KOZMETIKA"/>
          <w:listItem w:displayText="LESARSTVO" w:value="LESARSTVO"/>
          <w:listItem w:displayText="LOGISTIČNO INŽENIRSTVO" w:value="LOGISTIČNO INŽENIRSTVO"/>
          <w:listItem w:displayText="MEHATRONIKA" w:value="MEHATRONIKA"/>
          <w:listItem w:displayText="STROJNIŠTVO" w:value="STROJNIŠTVO"/>
          <w:listItem w:displayText="VARSTVO OKOLJA IN KOMUNALA" w:value="VARSTVO OKOLJA IN KOMUNALA"/>
          <w:listItem w:displayText="VARSTVO OKOLJA" w:value="VARSTVO OKOLJA"/>
          <w:listItem w:displayText="RAČUNALNIŠTVO IN INFORMATIKA" w:value="RAČUNALNIŠTVO IN INFORMATIKA"/>
        </w:dropDownList>
      </w:sdtPr>
      <w:sdtContent>
        <w:p w14:paraId="5AE0A66F" w14:textId="77777777" w:rsidR="00EF3443" w:rsidRPr="002D4F28" w:rsidRDefault="00EF3443" w:rsidP="00FB6DFF">
          <w:pPr>
            <w:spacing w:after="0" w:line="480" w:lineRule="auto"/>
            <w:jc w:val="center"/>
            <w:rPr>
              <w:b/>
              <w:sz w:val="40"/>
              <w:szCs w:val="40"/>
            </w:rPr>
          </w:pPr>
          <w:r>
            <w:rPr>
              <w:b/>
              <w:sz w:val="40"/>
              <w:szCs w:val="40"/>
            </w:rPr>
            <w:t>Izberite program</w:t>
          </w:r>
        </w:p>
      </w:sdtContent>
    </w:sdt>
    <w:p w14:paraId="775DC703" w14:textId="77777777" w:rsidR="00057146" w:rsidRPr="00057146" w:rsidRDefault="00666C2B" w:rsidP="00D91B7D">
      <w:pPr>
        <w:spacing w:before="1600"/>
        <w:jc w:val="center"/>
        <w:rPr>
          <w:b/>
          <w:sz w:val="36"/>
          <w:szCs w:val="36"/>
        </w:rPr>
      </w:pPr>
      <w:r>
        <w:rPr>
          <w:b/>
          <w:sz w:val="36"/>
          <w:szCs w:val="36"/>
        </w:rPr>
        <w:t>Seminar</w:t>
      </w:r>
      <w:r w:rsidR="00057146" w:rsidRPr="00057146">
        <w:rPr>
          <w:b/>
          <w:sz w:val="36"/>
          <w:szCs w:val="36"/>
        </w:rPr>
        <w:t xml:space="preserve">ska naloga </w:t>
      </w:r>
    </w:p>
    <w:sdt>
      <w:sdtPr>
        <w:rPr>
          <w:b/>
          <w:caps/>
          <w:sz w:val="52"/>
          <w:szCs w:val="52"/>
        </w:rPr>
        <w:alias w:val="NASLOV SEMINARSKE NALOGE"/>
        <w:tag w:val="NASLOV SEMINARSKE NALOGE"/>
        <w:id w:val="-989943815"/>
        <w:placeholder>
          <w:docPart w:val="1C093D656D984E3FBA3D2F819ADDD690"/>
        </w:placeholder>
        <w15:color w:val="FFFF00"/>
      </w:sdtPr>
      <w:sdtContent>
        <w:p w14:paraId="63A8C45C" w14:textId="77777777" w:rsidR="00057146" w:rsidRPr="00EB0E12" w:rsidRDefault="003D176D" w:rsidP="00332816">
          <w:pPr>
            <w:spacing w:after="3000"/>
            <w:jc w:val="center"/>
            <w:rPr>
              <w:b/>
              <w:caps/>
              <w:sz w:val="52"/>
              <w:szCs w:val="52"/>
            </w:rPr>
          </w:pPr>
          <w:r w:rsidRPr="003D176D">
            <w:rPr>
              <w:b/>
              <w:caps/>
              <w:sz w:val="52"/>
              <w:szCs w:val="52"/>
            </w:rPr>
            <w:t>NASLOV SEMINARSKE NALOGE</w:t>
          </w:r>
        </w:p>
      </w:sdtContent>
    </w:sdt>
    <w:p w14:paraId="5C81EA71" w14:textId="77777777" w:rsidR="00057146" w:rsidRPr="00D96646" w:rsidRDefault="00E072B9" w:rsidP="00332816">
      <w:pPr>
        <w:tabs>
          <w:tab w:val="left" w:pos="6816"/>
        </w:tabs>
        <w:spacing w:before="240" w:after="0"/>
        <w:rPr>
          <w:b/>
          <w:sz w:val="28"/>
          <w:szCs w:val="28"/>
        </w:rPr>
      </w:pPr>
      <w:r>
        <w:rPr>
          <w:b/>
          <w:sz w:val="28"/>
          <w:szCs w:val="28"/>
        </w:rPr>
        <w:t>Avtor</w:t>
      </w:r>
      <w:r w:rsidR="00057146" w:rsidRPr="00D96646">
        <w:rPr>
          <w:b/>
          <w:sz w:val="28"/>
          <w:szCs w:val="28"/>
        </w:rPr>
        <w:t>(-ica):</w:t>
      </w:r>
      <w:r w:rsidR="00756F72">
        <w:rPr>
          <w:b/>
          <w:sz w:val="28"/>
          <w:szCs w:val="28"/>
        </w:rPr>
        <w:t xml:space="preserve"> </w:t>
      </w:r>
      <w:sdt>
        <w:sdtPr>
          <w:rPr>
            <w:b/>
            <w:sz w:val="28"/>
            <w:szCs w:val="28"/>
          </w:rPr>
          <w:id w:val="1604000254"/>
          <w:placeholder>
            <w:docPart w:val="209AB639BF684F118AC7F25330C5DDED"/>
          </w:placeholder>
          <w:showingPlcHdr/>
        </w:sdtPr>
        <w:sdtContent>
          <w:r w:rsidR="00756F72">
            <w:rPr>
              <w:rStyle w:val="Besedilooznabemesta"/>
            </w:rPr>
            <w:t>Vnesite ime in priimek</w:t>
          </w:r>
        </w:sdtContent>
      </w:sdt>
      <w:r w:rsidR="007240FD">
        <w:rPr>
          <w:b/>
          <w:sz w:val="28"/>
          <w:szCs w:val="28"/>
        </w:rPr>
        <w:tab/>
      </w:r>
    </w:p>
    <w:p w14:paraId="7F0BD5E7" w14:textId="77777777" w:rsidR="009D40E8" w:rsidRPr="00D96646" w:rsidRDefault="00522E84" w:rsidP="007240FD">
      <w:pPr>
        <w:spacing w:after="0"/>
        <w:rPr>
          <w:b/>
          <w:sz w:val="28"/>
          <w:szCs w:val="28"/>
        </w:rPr>
      </w:pPr>
      <w:r>
        <w:rPr>
          <w:b/>
          <w:sz w:val="28"/>
          <w:szCs w:val="28"/>
        </w:rPr>
        <w:t>Predavatelj</w:t>
      </w:r>
      <w:r w:rsidR="009D40E8" w:rsidRPr="00D96646">
        <w:rPr>
          <w:b/>
          <w:sz w:val="28"/>
          <w:szCs w:val="28"/>
        </w:rPr>
        <w:t>(-ica):</w:t>
      </w:r>
      <w:r w:rsidR="00756F72">
        <w:rPr>
          <w:b/>
          <w:sz w:val="28"/>
          <w:szCs w:val="28"/>
        </w:rPr>
        <w:t xml:space="preserve"> </w:t>
      </w:r>
      <w:sdt>
        <w:sdtPr>
          <w:rPr>
            <w:b/>
            <w:sz w:val="28"/>
            <w:szCs w:val="28"/>
          </w:rPr>
          <w:id w:val="322933389"/>
          <w:placeholder>
            <w:docPart w:val="8C9158B6260F41758389168A82709677"/>
          </w:placeholder>
          <w:showingPlcHdr/>
          <w:text/>
        </w:sdtPr>
        <w:sdtContent>
          <w:r w:rsidR="00EB0E12">
            <w:rPr>
              <w:rStyle w:val="Besedilooznabemesta"/>
            </w:rPr>
            <w:t>Vpiši</w:t>
          </w:r>
          <w:r w:rsidR="00756F72">
            <w:rPr>
              <w:rStyle w:val="Besedilooznabemesta"/>
            </w:rPr>
            <w:t>te</w:t>
          </w:r>
          <w:r w:rsidR="00EB0E12">
            <w:rPr>
              <w:rStyle w:val="Besedilooznabemesta"/>
            </w:rPr>
            <w:t xml:space="preserve"> ime in priimek predavatelja</w:t>
          </w:r>
        </w:sdtContent>
      </w:sdt>
    </w:p>
    <w:p w14:paraId="0419EB7E" w14:textId="77777777" w:rsidR="00057146" w:rsidRPr="00D96646" w:rsidRDefault="00666C2B" w:rsidP="007240FD">
      <w:pPr>
        <w:spacing w:after="0"/>
        <w:rPr>
          <w:b/>
          <w:sz w:val="28"/>
          <w:szCs w:val="28"/>
        </w:rPr>
      </w:pPr>
      <w:r>
        <w:rPr>
          <w:b/>
          <w:sz w:val="28"/>
          <w:szCs w:val="28"/>
        </w:rPr>
        <w:t>Predmet:</w:t>
      </w:r>
      <w:r w:rsidR="00756F72">
        <w:rPr>
          <w:b/>
          <w:sz w:val="28"/>
          <w:szCs w:val="28"/>
        </w:rPr>
        <w:t xml:space="preserve"> </w:t>
      </w:r>
      <w:sdt>
        <w:sdtPr>
          <w:rPr>
            <w:b/>
            <w:sz w:val="28"/>
            <w:szCs w:val="28"/>
          </w:rPr>
          <w:alias w:val="Vpišite ime predmeta"/>
          <w:tag w:val="Vpišite ime predmeta"/>
          <w:id w:val="1958443261"/>
          <w:placeholder>
            <w:docPart w:val="C336357D48434E6F859A2EF05067C295"/>
          </w:placeholder>
          <w:text/>
        </w:sdtPr>
        <w:sdtContent>
          <w:r w:rsidR="00332816" w:rsidRPr="00332816">
            <w:rPr>
              <w:rStyle w:val="Besedilooznabemesta"/>
            </w:rPr>
            <w:t>Vpišite</w:t>
          </w:r>
          <w:r w:rsidR="00332816">
            <w:rPr>
              <w:rStyle w:val="Besedilooznabemesta"/>
            </w:rPr>
            <w:t xml:space="preserve"> ime</w:t>
          </w:r>
          <w:r w:rsidR="00332816" w:rsidRPr="00332816">
            <w:rPr>
              <w:rStyle w:val="Besedilooznabemesta"/>
            </w:rPr>
            <w:t xml:space="preserve"> predmet</w:t>
          </w:r>
          <w:r w:rsidR="00332816">
            <w:rPr>
              <w:rStyle w:val="Besedilooznabemesta"/>
            </w:rPr>
            <w:t>a</w:t>
          </w:r>
        </w:sdtContent>
      </w:sdt>
    </w:p>
    <w:p w14:paraId="716BFBE4" w14:textId="77777777" w:rsidR="00223878" w:rsidRPr="00D96646" w:rsidRDefault="00666C2B" w:rsidP="007240FD">
      <w:pPr>
        <w:spacing w:after="0"/>
        <w:rPr>
          <w:b/>
          <w:sz w:val="28"/>
          <w:szCs w:val="28"/>
        </w:rPr>
      </w:pPr>
      <w:r>
        <w:rPr>
          <w:b/>
          <w:sz w:val="28"/>
          <w:szCs w:val="28"/>
        </w:rPr>
        <w:t>Letnik</w:t>
      </w:r>
      <w:r w:rsidR="00223878" w:rsidRPr="00D96646">
        <w:rPr>
          <w:b/>
          <w:sz w:val="28"/>
          <w:szCs w:val="28"/>
        </w:rPr>
        <w:t>:</w:t>
      </w:r>
      <w:r w:rsidR="00756F72">
        <w:rPr>
          <w:b/>
          <w:sz w:val="28"/>
          <w:szCs w:val="28"/>
        </w:rPr>
        <w:t xml:space="preserve"> </w:t>
      </w:r>
      <w:sdt>
        <w:sdtPr>
          <w:rPr>
            <w:b/>
            <w:sz w:val="28"/>
            <w:szCs w:val="28"/>
          </w:rPr>
          <w:alias w:val="Letnik študija"/>
          <w:tag w:val="Letnik študija"/>
          <w:id w:val="-874838676"/>
          <w:placeholder>
            <w:docPart w:val="CE33F653F166416686FD468B1563614A"/>
          </w:placeholder>
          <w:showingPlcHdr/>
          <w:dropDownList>
            <w:listItem w:value="Izberite element."/>
            <w:listItem w:displayText="1." w:value="1."/>
            <w:listItem w:displayText="2." w:value="2."/>
          </w:dropDownList>
        </w:sdtPr>
        <w:sdtContent>
          <w:r w:rsidR="00EB0E12" w:rsidRPr="00DB4BB1">
            <w:rPr>
              <w:rStyle w:val="Besedilooznabemesta"/>
            </w:rPr>
            <w:t xml:space="preserve">Izberite </w:t>
          </w:r>
          <w:r w:rsidR="00EB0E12">
            <w:rPr>
              <w:rStyle w:val="Besedilooznabemesta"/>
            </w:rPr>
            <w:t>letnik študija</w:t>
          </w:r>
        </w:sdtContent>
      </w:sdt>
    </w:p>
    <w:p w14:paraId="56AB3FBB" w14:textId="77777777" w:rsidR="00057146" w:rsidRPr="00D96646" w:rsidRDefault="008E62DB" w:rsidP="007240FD">
      <w:pPr>
        <w:spacing w:after="800"/>
        <w:rPr>
          <w:b/>
          <w:sz w:val="28"/>
          <w:szCs w:val="28"/>
        </w:rPr>
      </w:pPr>
      <w:r>
        <w:rPr>
          <w:b/>
          <w:sz w:val="28"/>
          <w:szCs w:val="28"/>
        </w:rPr>
        <w:t>Datum</w:t>
      </w:r>
      <w:r w:rsidR="00057146" w:rsidRPr="00D96646">
        <w:rPr>
          <w:b/>
          <w:sz w:val="28"/>
          <w:szCs w:val="28"/>
        </w:rPr>
        <w:t>:</w:t>
      </w:r>
      <w:r w:rsidR="00756F72">
        <w:rPr>
          <w:b/>
          <w:sz w:val="28"/>
          <w:szCs w:val="28"/>
        </w:rPr>
        <w:t xml:space="preserve"> </w:t>
      </w:r>
      <w:sdt>
        <w:sdtPr>
          <w:rPr>
            <w:b/>
            <w:sz w:val="28"/>
            <w:szCs w:val="28"/>
          </w:rPr>
          <w:id w:val="1094060668"/>
          <w:placeholder>
            <w:docPart w:val="F9B8C0749B4440599F7F6DC5D768393D"/>
          </w:placeholder>
          <w:showingPlcHdr/>
          <w:date>
            <w:dateFormat w:val="MMMM yy"/>
            <w:lid w:val="sl-SI"/>
            <w:storeMappedDataAs w:val="dateTime"/>
            <w:calendar w:val="gregorian"/>
          </w:date>
        </w:sdtPr>
        <w:sdtContent>
          <w:r w:rsidR="00756F72">
            <w:rPr>
              <w:rStyle w:val="Besedilooznabemesta"/>
            </w:rPr>
            <w:t xml:space="preserve">Izberite </w:t>
          </w:r>
          <w:r w:rsidR="00EB0E12" w:rsidRPr="00DB4BB1">
            <w:rPr>
              <w:rStyle w:val="Besedilooznabemesta"/>
            </w:rPr>
            <w:t>datum</w:t>
          </w:r>
        </w:sdtContent>
      </w:sdt>
    </w:p>
    <w:p w14:paraId="02B8C3FA" w14:textId="77777777" w:rsidR="00E23D9D" w:rsidRPr="00D96646" w:rsidRDefault="00395784" w:rsidP="00EB0E12">
      <w:pPr>
        <w:tabs>
          <w:tab w:val="right" w:pos="8647"/>
        </w:tabs>
        <w:spacing w:after="800"/>
        <w:jc w:val="right"/>
        <w:rPr>
          <w:sz w:val="28"/>
          <w:szCs w:val="28"/>
        </w:rPr>
      </w:pPr>
      <w:r w:rsidRPr="00395784">
        <w:rPr>
          <w:b/>
          <w:sz w:val="28"/>
          <w:szCs w:val="28"/>
        </w:rPr>
        <w:t xml:space="preserve">Novo mesto, </w:t>
      </w:r>
      <w:r w:rsidRPr="00F820DA">
        <w:rPr>
          <w:b/>
          <w:sz w:val="28"/>
          <w:szCs w:val="28"/>
          <w:highlight w:val="lightGray"/>
        </w:rPr>
        <w:fldChar w:fldCharType="begin"/>
      </w:r>
      <w:r w:rsidRPr="00F820DA">
        <w:rPr>
          <w:b/>
          <w:sz w:val="28"/>
          <w:szCs w:val="28"/>
          <w:highlight w:val="lightGray"/>
        </w:rPr>
        <w:instrText xml:space="preserve"> MACROBUTTON  AktivirajPredmet "mesec leto" </w:instrText>
      </w:r>
      <w:r w:rsidRPr="00F820DA">
        <w:rPr>
          <w:b/>
          <w:sz w:val="28"/>
          <w:szCs w:val="28"/>
          <w:highlight w:val="lightGray"/>
        </w:rPr>
        <w:fldChar w:fldCharType="end"/>
      </w:r>
    </w:p>
    <w:p w14:paraId="0542F589" w14:textId="77777777" w:rsidR="00E23D9D" w:rsidRPr="00D96646" w:rsidRDefault="00E23D9D" w:rsidP="00EF3443">
      <w:pPr>
        <w:tabs>
          <w:tab w:val="right" w:pos="8647"/>
        </w:tabs>
        <w:rPr>
          <w:b/>
          <w:sz w:val="28"/>
          <w:szCs w:val="28"/>
        </w:rPr>
        <w:sectPr w:rsidR="00E23D9D" w:rsidRPr="00D96646" w:rsidSect="00F56F02">
          <w:pgSz w:w="11906" w:h="16838" w:code="9"/>
          <w:pgMar w:top="1701" w:right="1418" w:bottom="1701" w:left="1701" w:header="851" w:footer="851" w:gutter="0"/>
          <w:cols w:space="708"/>
          <w:docGrid w:linePitch="360"/>
        </w:sectPr>
      </w:pPr>
    </w:p>
    <w:p w14:paraId="74D24696" w14:textId="77777777" w:rsidR="009F474B" w:rsidRPr="004F4186" w:rsidRDefault="004F4186" w:rsidP="00F56F02">
      <w:pPr>
        <w:rPr>
          <w:b/>
          <w:sz w:val="28"/>
        </w:rPr>
      </w:pPr>
      <w:r>
        <w:rPr>
          <w:b/>
          <w:sz w:val="28"/>
        </w:rPr>
        <w:lastRenderedPageBreak/>
        <w:t>POVZETEK</w:t>
      </w:r>
    </w:p>
    <w:sdt>
      <w:sdtPr>
        <w:rPr>
          <w:vanish/>
          <w:highlight w:val="lightGray"/>
        </w:rPr>
        <w:alias w:val="Povzetek"/>
        <w:tag w:val="Povzetek"/>
        <w:id w:val="575011107"/>
        <w:placeholder>
          <w:docPart w:val="DefaultPlaceholder_-1854013440"/>
        </w:placeholder>
        <w:text/>
      </w:sdtPr>
      <w:sdtContent>
        <w:p w14:paraId="41EAD3B5" w14:textId="77777777" w:rsidR="00DE6693" w:rsidRPr="0010500F" w:rsidRDefault="00DE6693" w:rsidP="00F47B2F">
          <w:pPr>
            <w:rPr>
              <w:vanish/>
              <w:sz w:val="20"/>
              <w:szCs w:val="20"/>
            </w:rPr>
          </w:pPr>
          <w:r w:rsidRPr="0010500F">
            <w:rPr>
              <w:vanish/>
              <w:highlight w:val="lightGray"/>
            </w:rPr>
            <w:t>‶V povzetku celotno nalogo povzamemo (</w:t>
          </w:r>
          <w:r w:rsidR="00666C2B" w:rsidRPr="0010500F">
            <w:rPr>
              <w:vanish/>
              <w:highlight w:val="lightGray"/>
            </w:rPr>
            <w:t>do</w:t>
          </w:r>
          <w:r w:rsidRPr="0010500F">
            <w:rPr>
              <w:vanish/>
              <w:highlight w:val="lightGray"/>
            </w:rPr>
            <w:t xml:space="preserve"> 500 znakov brez presledkov), zato ga napišemo čisto na koncu pisanja naloge. Obvezno navedemo, kaj smo obravnavali, postopke in rezultate, ki smo jih dosegli. V povzetku ne uporabljamo citatov, slik, tabel ipd. ‶</w:t>
          </w:r>
        </w:p>
      </w:sdtContent>
    </w:sdt>
    <w:p w14:paraId="68C88E9C" w14:textId="77777777" w:rsidR="00737C57" w:rsidRPr="00744FEA" w:rsidRDefault="00744FEA" w:rsidP="00FB6DFF">
      <w:pPr>
        <w:spacing w:before="4000"/>
      </w:pPr>
      <w:r>
        <w:rPr>
          <w:b/>
          <w:sz w:val="28"/>
        </w:rPr>
        <w:t>Ključne besede:</w:t>
      </w:r>
      <w:r>
        <w:t xml:space="preserve"> </w:t>
      </w:r>
    </w:p>
    <w:sdt>
      <w:sdtPr>
        <w:rPr>
          <w:vanish/>
          <w:highlight w:val="lightGray"/>
        </w:rPr>
        <w:id w:val="-904992703"/>
        <w:placeholder>
          <w:docPart w:val="DefaultPlaceholder_-1854013440"/>
        </w:placeholder>
        <w:text/>
      </w:sdtPr>
      <w:sdtContent>
        <w:p w14:paraId="7113D7ED" w14:textId="77777777" w:rsidR="00DE6693" w:rsidRPr="0010500F" w:rsidRDefault="00DE6693" w:rsidP="00DE6693">
          <w:pPr>
            <w:spacing w:line="240" w:lineRule="auto"/>
            <w:rPr>
              <w:vanish/>
              <w:highlight w:val="yellow"/>
            </w:rPr>
          </w:pPr>
          <w:r w:rsidRPr="0010500F">
            <w:rPr>
              <w:vanish/>
              <w:highlight w:val="lightGray"/>
            </w:rPr>
            <w:t>‶Pri ključnih besedah navedemo 3–5 različnih pojmov, ki resnično okarakterizirajo našo nalogo.‶</w:t>
          </w:r>
        </w:p>
      </w:sdtContent>
    </w:sdt>
    <w:p w14:paraId="214F9676" w14:textId="77777777" w:rsidR="00737C57" w:rsidRDefault="00737C57"/>
    <w:p w14:paraId="054BEDFC" w14:textId="77777777" w:rsidR="00F820DA" w:rsidRDefault="009F474B" w:rsidP="00F56F02">
      <w:pPr>
        <w:rPr>
          <w:b/>
          <w:sz w:val="28"/>
        </w:rPr>
      </w:pPr>
      <w:r>
        <w:br w:type="page"/>
      </w:r>
      <w:r w:rsidR="004D5CCB">
        <w:rPr>
          <w:b/>
          <w:sz w:val="28"/>
        </w:rPr>
        <w:lastRenderedPageBreak/>
        <w:t>KAZALA</w:t>
      </w:r>
    </w:p>
    <w:p w14:paraId="4CF58A1A" w14:textId="77777777" w:rsidR="00FA72ED" w:rsidRDefault="00223878" w:rsidP="0040526B">
      <w:pPr>
        <w:rPr>
          <w:noProof/>
        </w:rPr>
      </w:pPr>
      <w:r>
        <w:rPr>
          <w:b/>
          <w:sz w:val="28"/>
        </w:rPr>
        <w:t>Kazalo vsebine</w:t>
      </w:r>
      <w:r w:rsidR="00CE6657">
        <w:fldChar w:fldCharType="begin"/>
      </w:r>
      <w:r w:rsidR="00CE6657">
        <w:instrText xml:space="preserve"> MACROBUTTON  VstavljanjeKazala </w:instrText>
      </w:r>
      <w:r w:rsidR="00CE6657">
        <w:fldChar w:fldCharType="end"/>
      </w:r>
      <w:r w:rsidR="00D11497">
        <w:fldChar w:fldCharType="begin"/>
      </w:r>
      <w:r w:rsidR="00D11497">
        <w:instrText xml:space="preserve"> MACROBUTTON  VstavljanjeKazala </w:instrText>
      </w:r>
      <w:r w:rsidR="00D11497">
        <w:fldChar w:fldCharType="end"/>
      </w:r>
      <w:r w:rsidR="0040526B">
        <w:t xml:space="preserve"> </w:t>
      </w:r>
      <w:r w:rsidR="0040526B" w:rsidRPr="0010500F">
        <w:rPr>
          <w:i/>
          <w:vanish/>
          <w:sz w:val="20"/>
          <w:szCs w:val="18"/>
          <w:highlight w:val="lightGray"/>
        </w:rPr>
        <w:t xml:space="preserve">(za ustrezno kazalo vsebine je potrebno izvesti posodobitev – ukaz </w:t>
      </w:r>
      <w:r w:rsidR="0040526B" w:rsidRPr="0010500F">
        <w:rPr>
          <w:b/>
          <w:i/>
          <w:vanish/>
          <w:sz w:val="20"/>
          <w:szCs w:val="18"/>
          <w:highlight w:val="lightGray"/>
        </w:rPr>
        <w:t>Posodobi polje</w:t>
      </w:r>
      <w:r w:rsidR="0040526B" w:rsidRPr="0010500F">
        <w:rPr>
          <w:i/>
          <w:vanish/>
          <w:sz w:val="20"/>
          <w:szCs w:val="18"/>
          <w:highlight w:val="lightGray"/>
        </w:rPr>
        <w:t>)</w:t>
      </w:r>
      <w:r w:rsidR="0040526B" w:rsidRPr="0040526B">
        <w:rPr>
          <w:szCs w:val="24"/>
          <w:highlight w:val="yellow"/>
        </w:rPr>
        <w:fldChar w:fldCharType="begin"/>
      </w:r>
      <w:r w:rsidR="0040526B" w:rsidRPr="0040526B">
        <w:rPr>
          <w:szCs w:val="24"/>
          <w:highlight w:val="yellow"/>
        </w:rPr>
        <w:instrText xml:space="preserve"> TOC \o "1-3" \h \z \u </w:instrText>
      </w:r>
      <w:r w:rsidR="0040526B" w:rsidRPr="0040526B">
        <w:rPr>
          <w:szCs w:val="24"/>
          <w:highlight w:val="yellow"/>
        </w:rPr>
        <w:fldChar w:fldCharType="separate"/>
      </w:r>
    </w:p>
    <w:p w14:paraId="02BFF213" w14:textId="456FAB9E" w:rsidR="00FA72ED" w:rsidRDefault="00FA72ED" w:rsidP="00FB6DFF">
      <w:pPr>
        <w:pStyle w:val="Kazalovsebine1"/>
        <w:spacing w:before="0" w:after="0"/>
        <w:rPr>
          <w:rFonts w:asciiTheme="minorHAnsi" w:eastAsiaTheme="minorEastAsia" w:hAnsiTheme="minorHAnsi" w:cstheme="minorBidi"/>
          <w:sz w:val="22"/>
          <w:szCs w:val="22"/>
          <w:lang w:eastAsia="sl-SI"/>
        </w:rPr>
      </w:pPr>
      <w:hyperlink w:anchor="_Toc497981878" w:history="1">
        <w:r w:rsidRPr="007342D7">
          <w:rPr>
            <w:rStyle w:val="Hiperpovezava"/>
          </w:rPr>
          <w:t>1</w:t>
        </w:r>
        <w:r>
          <w:rPr>
            <w:rFonts w:asciiTheme="minorHAnsi" w:eastAsiaTheme="minorEastAsia" w:hAnsiTheme="minorHAnsi" w:cstheme="minorBidi"/>
            <w:sz w:val="22"/>
            <w:szCs w:val="22"/>
            <w:lang w:eastAsia="sl-SI"/>
          </w:rPr>
          <w:tab/>
        </w:r>
        <w:r w:rsidRPr="007342D7">
          <w:rPr>
            <w:rStyle w:val="Hiperpovezava"/>
          </w:rPr>
          <w:t>prvi naslov</w:t>
        </w:r>
        <w:r>
          <w:rPr>
            <w:webHidden/>
          </w:rPr>
          <w:tab/>
        </w:r>
        <w:r>
          <w:rPr>
            <w:webHidden/>
          </w:rPr>
          <w:fldChar w:fldCharType="begin"/>
        </w:r>
        <w:r>
          <w:rPr>
            <w:webHidden/>
          </w:rPr>
          <w:instrText xml:space="preserve"> PAGEREF _Toc497981878 \h </w:instrText>
        </w:r>
        <w:r>
          <w:rPr>
            <w:webHidden/>
          </w:rPr>
        </w:r>
        <w:r>
          <w:rPr>
            <w:webHidden/>
          </w:rPr>
          <w:fldChar w:fldCharType="separate"/>
        </w:r>
        <w:r w:rsidR="00BD4E45">
          <w:rPr>
            <w:webHidden/>
          </w:rPr>
          <w:t>1</w:t>
        </w:r>
        <w:r>
          <w:rPr>
            <w:webHidden/>
          </w:rPr>
          <w:fldChar w:fldCharType="end"/>
        </w:r>
      </w:hyperlink>
    </w:p>
    <w:p w14:paraId="18B6623A" w14:textId="4B3416B1" w:rsidR="00FA72ED" w:rsidRDefault="00FA72ED" w:rsidP="00FB6DFF">
      <w:pPr>
        <w:pStyle w:val="Kazalovsebine2"/>
        <w:rPr>
          <w:rFonts w:asciiTheme="minorHAnsi" w:eastAsiaTheme="minorEastAsia" w:hAnsiTheme="minorHAnsi" w:cstheme="minorBidi"/>
          <w:caps w:val="0"/>
          <w:sz w:val="22"/>
          <w:szCs w:val="22"/>
          <w:lang w:eastAsia="sl-SI"/>
        </w:rPr>
      </w:pPr>
      <w:hyperlink w:anchor="_Toc497981879" w:history="1">
        <w:r w:rsidRPr="007342D7">
          <w:rPr>
            <w:rStyle w:val="Hiperpovezava"/>
          </w:rPr>
          <w:t>1.1</w:t>
        </w:r>
        <w:r>
          <w:rPr>
            <w:rFonts w:asciiTheme="minorHAnsi" w:eastAsiaTheme="minorEastAsia" w:hAnsiTheme="minorHAnsi" w:cstheme="minorBidi"/>
            <w:caps w:val="0"/>
            <w:sz w:val="22"/>
            <w:szCs w:val="22"/>
            <w:lang w:eastAsia="sl-SI"/>
          </w:rPr>
          <w:tab/>
        </w:r>
        <w:r w:rsidRPr="007342D7">
          <w:rPr>
            <w:rStyle w:val="Hiperpovezava"/>
          </w:rPr>
          <w:t>Drugi naslov</w:t>
        </w:r>
        <w:r>
          <w:rPr>
            <w:webHidden/>
          </w:rPr>
          <w:tab/>
        </w:r>
        <w:r>
          <w:rPr>
            <w:webHidden/>
          </w:rPr>
          <w:fldChar w:fldCharType="begin"/>
        </w:r>
        <w:r>
          <w:rPr>
            <w:webHidden/>
          </w:rPr>
          <w:instrText xml:space="preserve"> PAGEREF _Toc497981879 \h </w:instrText>
        </w:r>
        <w:r>
          <w:rPr>
            <w:webHidden/>
          </w:rPr>
        </w:r>
        <w:r>
          <w:rPr>
            <w:webHidden/>
          </w:rPr>
          <w:fldChar w:fldCharType="separate"/>
        </w:r>
        <w:r w:rsidR="00BD4E45">
          <w:rPr>
            <w:webHidden/>
          </w:rPr>
          <w:t>1</w:t>
        </w:r>
        <w:r>
          <w:rPr>
            <w:webHidden/>
          </w:rPr>
          <w:fldChar w:fldCharType="end"/>
        </w:r>
      </w:hyperlink>
    </w:p>
    <w:p w14:paraId="27E2FBB4" w14:textId="3DFC57A2" w:rsidR="00FA72ED" w:rsidRDefault="00FA72ED" w:rsidP="00FB6DFF">
      <w:pPr>
        <w:pStyle w:val="Kazalovsebine3"/>
        <w:rPr>
          <w:rFonts w:asciiTheme="minorHAnsi" w:eastAsiaTheme="minorEastAsia" w:hAnsiTheme="minorHAnsi" w:cstheme="minorBidi"/>
          <w:sz w:val="22"/>
          <w:szCs w:val="22"/>
          <w:lang w:eastAsia="sl-SI"/>
        </w:rPr>
      </w:pPr>
      <w:hyperlink w:anchor="_Toc497981880" w:history="1">
        <w:r w:rsidRPr="007342D7">
          <w:rPr>
            <w:rStyle w:val="Hiperpovezava"/>
          </w:rPr>
          <w:t>1.1.1</w:t>
        </w:r>
        <w:r>
          <w:rPr>
            <w:rFonts w:asciiTheme="minorHAnsi" w:eastAsiaTheme="minorEastAsia" w:hAnsiTheme="minorHAnsi" w:cstheme="minorBidi"/>
            <w:sz w:val="22"/>
            <w:szCs w:val="22"/>
            <w:lang w:eastAsia="sl-SI"/>
          </w:rPr>
          <w:tab/>
        </w:r>
        <w:r w:rsidRPr="007342D7">
          <w:rPr>
            <w:rStyle w:val="Hiperpovezava"/>
          </w:rPr>
          <w:t>Tretji naslov</w:t>
        </w:r>
        <w:r>
          <w:rPr>
            <w:webHidden/>
          </w:rPr>
          <w:tab/>
        </w:r>
        <w:r>
          <w:rPr>
            <w:webHidden/>
          </w:rPr>
          <w:fldChar w:fldCharType="begin"/>
        </w:r>
        <w:r>
          <w:rPr>
            <w:webHidden/>
          </w:rPr>
          <w:instrText xml:space="preserve"> PAGEREF _Toc497981880 \h </w:instrText>
        </w:r>
        <w:r>
          <w:rPr>
            <w:webHidden/>
          </w:rPr>
        </w:r>
        <w:r>
          <w:rPr>
            <w:webHidden/>
          </w:rPr>
          <w:fldChar w:fldCharType="separate"/>
        </w:r>
        <w:r w:rsidR="00BD4E45">
          <w:rPr>
            <w:webHidden/>
          </w:rPr>
          <w:t>1</w:t>
        </w:r>
        <w:r>
          <w:rPr>
            <w:webHidden/>
          </w:rPr>
          <w:fldChar w:fldCharType="end"/>
        </w:r>
      </w:hyperlink>
    </w:p>
    <w:p w14:paraId="49DEEE73" w14:textId="5BA81C7F" w:rsidR="00FA72ED" w:rsidRDefault="00FA72ED" w:rsidP="00FB6DFF">
      <w:pPr>
        <w:pStyle w:val="Kazalovsebine1"/>
        <w:spacing w:before="0" w:after="0"/>
        <w:rPr>
          <w:rFonts w:asciiTheme="minorHAnsi" w:eastAsiaTheme="minorEastAsia" w:hAnsiTheme="minorHAnsi" w:cstheme="minorBidi"/>
          <w:sz w:val="22"/>
          <w:szCs w:val="22"/>
          <w:lang w:eastAsia="sl-SI"/>
        </w:rPr>
      </w:pPr>
      <w:hyperlink w:anchor="_Toc497981881" w:history="1">
        <w:r w:rsidRPr="007342D7">
          <w:rPr>
            <w:rStyle w:val="Hiperpovezava"/>
          </w:rPr>
          <w:t>2</w:t>
        </w:r>
        <w:r>
          <w:rPr>
            <w:rFonts w:asciiTheme="minorHAnsi" w:eastAsiaTheme="minorEastAsia" w:hAnsiTheme="minorHAnsi" w:cstheme="minorBidi"/>
            <w:sz w:val="22"/>
            <w:szCs w:val="22"/>
            <w:lang w:eastAsia="sl-SI"/>
          </w:rPr>
          <w:tab/>
        </w:r>
        <w:r w:rsidRPr="007342D7">
          <w:rPr>
            <w:rStyle w:val="Hiperpovezava"/>
          </w:rPr>
          <w:t>Literatura</w:t>
        </w:r>
        <w:r>
          <w:rPr>
            <w:webHidden/>
          </w:rPr>
          <w:tab/>
        </w:r>
        <w:r>
          <w:rPr>
            <w:webHidden/>
          </w:rPr>
          <w:fldChar w:fldCharType="begin"/>
        </w:r>
        <w:r>
          <w:rPr>
            <w:webHidden/>
          </w:rPr>
          <w:instrText xml:space="preserve"> PAGEREF _Toc497981881 \h </w:instrText>
        </w:r>
        <w:r>
          <w:rPr>
            <w:webHidden/>
          </w:rPr>
        </w:r>
        <w:r>
          <w:rPr>
            <w:webHidden/>
          </w:rPr>
          <w:fldChar w:fldCharType="separate"/>
        </w:r>
        <w:r w:rsidR="00BD4E45">
          <w:rPr>
            <w:webHidden/>
          </w:rPr>
          <w:t>2</w:t>
        </w:r>
        <w:r>
          <w:rPr>
            <w:webHidden/>
          </w:rPr>
          <w:fldChar w:fldCharType="end"/>
        </w:r>
      </w:hyperlink>
    </w:p>
    <w:p w14:paraId="086E8540" w14:textId="2A7D8E7C" w:rsidR="00FA72ED" w:rsidRDefault="00FA72ED" w:rsidP="00FB6DFF">
      <w:pPr>
        <w:pStyle w:val="Kazalovsebine1"/>
        <w:spacing w:before="0" w:after="0"/>
        <w:rPr>
          <w:rFonts w:asciiTheme="minorHAnsi" w:eastAsiaTheme="minorEastAsia" w:hAnsiTheme="minorHAnsi" w:cstheme="minorBidi"/>
          <w:sz w:val="22"/>
          <w:szCs w:val="22"/>
          <w:lang w:eastAsia="sl-SI"/>
        </w:rPr>
      </w:pPr>
      <w:hyperlink w:anchor="_Toc497981882" w:history="1">
        <w:r w:rsidRPr="007342D7">
          <w:rPr>
            <w:rStyle w:val="Hiperpovezava"/>
          </w:rPr>
          <w:t>3</w:t>
        </w:r>
        <w:r>
          <w:rPr>
            <w:rFonts w:asciiTheme="minorHAnsi" w:eastAsiaTheme="minorEastAsia" w:hAnsiTheme="minorHAnsi" w:cstheme="minorBidi"/>
            <w:sz w:val="22"/>
            <w:szCs w:val="22"/>
            <w:lang w:eastAsia="sl-SI"/>
          </w:rPr>
          <w:tab/>
        </w:r>
        <w:r w:rsidRPr="007342D7">
          <w:rPr>
            <w:rStyle w:val="Hiperpovezava"/>
          </w:rPr>
          <w:t>PRILOGE</w:t>
        </w:r>
        <w:r>
          <w:rPr>
            <w:webHidden/>
          </w:rPr>
          <w:tab/>
        </w:r>
        <w:r>
          <w:rPr>
            <w:webHidden/>
          </w:rPr>
          <w:fldChar w:fldCharType="begin"/>
        </w:r>
        <w:r>
          <w:rPr>
            <w:webHidden/>
          </w:rPr>
          <w:instrText xml:space="preserve"> PAGEREF _Toc497981882 \h </w:instrText>
        </w:r>
        <w:r>
          <w:rPr>
            <w:webHidden/>
          </w:rPr>
        </w:r>
        <w:r>
          <w:rPr>
            <w:webHidden/>
          </w:rPr>
          <w:fldChar w:fldCharType="separate"/>
        </w:r>
        <w:r w:rsidR="00BD4E45">
          <w:rPr>
            <w:webHidden/>
          </w:rPr>
          <w:t>3</w:t>
        </w:r>
        <w:r>
          <w:rPr>
            <w:webHidden/>
          </w:rPr>
          <w:fldChar w:fldCharType="end"/>
        </w:r>
      </w:hyperlink>
    </w:p>
    <w:p w14:paraId="12FAA911" w14:textId="77777777" w:rsidR="00737C57" w:rsidRDefault="0040526B">
      <w:r w:rsidRPr="0040526B">
        <w:rPr>
          <w:szCs w:val="24"/>
          <w:highlight w:val="yellow"/>
        </w:rPr>
        <w:fldChar w:fldCharType="end"/>
      </w:r>
      <w:r w:rsidR="00EF3443">
        <w:fldChar w:fldCharType="begin"/>
      </w:r>
      <w:r w:rsidR="00EF3443">
        <w:instrText xml:space="preserve"> MACROBUTTON  VstavljanjeKazala </w:instrText>
      </w:r>
      <w:r w:rsidR="00EF3443">
        <w:fldChar w:fldCharType="end"/>
      </w:r>
      <w:r w:rsidR="00EF3443">
        <w:fldChar w:fldCharType="begin"/>
      </w:r>
      <w:r w:rsidR="00EF3443">
        <w:instrText xml:space="preserve"> MACROBUTTON  VstavljanjeKazala </w:instrText>
      </w:r>
      <w:r w:rsidR="00EF3443">
        <w:fldChar w:fldCharType="end"/>
      </w:r>
    </w:p>
    <w:p w14:paraId="3534A939" w14:textId="77777777" w:rsidR="009F474B" w:rsidRDefault="009F474B" w:rsidP="00F56F02">
      <w:r>
        <w:br w:type="page"/>
      </w:r>
      <w:r w:rsidR="00223878" w:rsidRPr="00737C57">
        <w:rPr>
          <w:b/>
          <w:sz w:val="28"/>
        </w:rPr>
        <w:lastRenderedPageBreak/>
        <w:t>Kazalo slik</w:t>
      </w:r>
    </w:p>
    <w:p w14:paraId="404CC474" w14:textId="77777777" w:rsidR="008C320E" w:rsidRPr="0010500F" w:rsidRDefault="008C320E" w:rsidP="008C320E">
      <w:pPr>
        <w:rPr>
          <w:vanish/>
          <w:highlight w:val="lightGray"/>
        </w:rPr>
      </w:pPr>
      <w:r w:rsidRPr="0010500F">
        <w:rPr>
          <w:vanish/>
          <w:highlight w:val="lightGray"/>
        </w:rPr>
        <w:fldChar w:fldCharType="begin"/>
      </w:r>
      <w:r w:rsidRPr="0010500F">
        <w:rPr>
          <w:vanish/>
          <w:highlight w:val="lightGray"/>
        </w:rPr>
        <w:instrText xml:space="preserve"> MACROBUTTON  VstavljanjeSlikovnoKazalo "Dvokliknite za vstavljanje kazala slik" </w:instrText>
      </w:r>
      <w:r w:rsidRPr="0010500F">
        <w:rPr>
          <w:vanish/>
          <w:highlight w:val="lightGray"/>
        </w:rPr>
        <w:fldChar w:fldCharType="end"/>
      </w:r>
      <w:r w:rsidR="0053185A" w:rsidRPr="0010500F">
        <w:rPr>
          <w:vanish/>
          <w:highlight w:val="lightGray"/>
        </w:rPr>
        <w:t xml:space="preserve"> </w:t>
      </w:r>
    </w:p>
    <w:p w14:paraId="5C195A53" w14:textId="77777777" w:rsidR="00102161" w:rsidRPr="007776B5" w:rsidRDefault="002F4181" w:rsidP="00FB6DFF">
      <w:pPr>
        <w:spacing w:before="600"/>
        <w:jc w:val="left"/>
      </w:pPr>
      <w:r w:rsidRPr="007776B5">
        <w:rPr>
          <w:b/>
          <w:sz w:val="28"/>
        </w:rPr>
        <w:t>Kazalo tabel</w:t>
      </w:r>
    </w:p>
    <w:p w14:paraId="53AB073B" w14:textId="77777777" w:rsidR="009F474B" w:rsidRPr="0010500F" w:rsidRDefault="00884466" w:rsidP="00F56F02">
      <w:pPr>
        <w:rPr>
          <w:vanish/>
          <w:highlight w:val="lightGray"/>
        </w:rPr>
      </w:pPr>
      <w:r w:rsidRPr="0010500F">
        <w:rPr>
          <w:vanish/>
          <w:highlight w:val="lightGray"/>
        </w:rPr>
        <w:fldChar w:fldCharType="begin"/>
      </w:r>
      <w:r w:rsidRPr="0010500F">
        <w:rPr>
          <w:vanish/>
          <w:highlight w:val="lightGray"/>
        </w:rPr>
        <w:instrText xml:space="preserve"> MACROBUTTON  VstavljanjeSlikovnoKazalo "Dvokliknite za vstavljanje kazala tabel" </w:instrText>
      </w:r>
      <w:r w:rsidRPr="0010500F">
        <w:rPr>
          <w:vanish/>
          <w:highlight w:val="lightGray"/>
        </w:rPr>
        <w:fldChar w:fldCharType="end"/>
      </w:r>
    </w:p>
    <w:p w14:paraId="63413D8B" w14:textId="77777777" w:rsidR="00102161" w:rsidRPr="007776B5" w:rsidRDefault="002F4181" w:rsidP="00FB6DFF">
      <w:pPr>
        <w:spacing w:before="600"/>
      </w:pPr>
      <w:r w:rsidRPr="007776B5">
        <w:rPr>
          <w:b/>
          <w:sz w:val="28"/>
        </w:rPr>
        <w:t>Kazalo grafikonov</w:t>
      </w:r>
    </w:p>
    <w:p w14:paraId="58E2F8E7" w14:textId="77777777" w:rsidR="002F4181" w:rsidRPr="0010500F" w:rsidRDefault="00884466" w:rsidP="007B4593">
      <w:pPr>
        <w:rPr>
          <w:vanish/>
        </w:rPr>
      </w:pPr>
      <w:r w:rsidRPr="0010500F">
        <w:rPr>
          <w:vanish/>
          <w:highlight w:val="lightGray"/>
        </w:rPr>
        <w:fldChar w:fldCharType="begin"/>
      </w:r>
      <w:r w:rsidRPr="0010500F">
        <w:rPr>
          <w:vanish/>
          <w:highlight w:val="lightGray"/>
        </w:rPr>
        <w:instrText xml:space="preserve"> MACROBUTTON  VstavljanjeSlikovnoKazalo "Dvokliknite za vstavljanje kazala grafikonov" </w:instrText>
      </w:r>
      <w:r w:rsidRPr="0010500F">
        <w:rPr>
          <w:vanish/>
          <w:highlight w:val="lightGray"/>
        </w:rPr>
        <w:fldChar w:fldCharType="end"/>
      </w:r>
    </w:p>
    <w:p w14:paraId="167395FB" w14:textId="77777777" w:rsidR="009F474B" w:rsidRPr="00120742" w:rsidRDefault="009F474B" w:rsidP="00F56F02">
      <w:pPr>
        <w:rPr>
          <w:b/>
          <w:sz w:val="28"/>
        </w:rPr>
      </w:pPr>
      <w:r>
        <w:br w:type="page"/>
      </w:r>
      <w:r w:rsidR="00FE5DB5">
        <w:rPr>
          <w:b/>
          <w:sz w:val="28"/>
        </w:rPr>
        <w:lastRenderedPageBreak/>
        <w:t>Seznam up</w:t>
      </w:r>
      <w:r w:rsidR="002F4181" w:rsidRPr="00120742">
        <w:rPr>
          <w:b/>
          <w:sz w:val="28"/>
        </w:rPr>
        <w:t>orabljeni</w:t>
      </w:r>
      <w:r w:rsidR="00FE5DB5">
        <w:rPr>
          <w:b/>
          <w:sz w:val="28"/>
        </w:rPr>
        <w:t>h kratic in</w:t>
      </w:r>
      <w:r w:rsidR="002F4181" w:rsidRPr="00120742">
        <w:rPr>
          <w:b/>
          <w:sz w:val="28"/>
        </w:rPr>
        <w:t xml:space="preserve"> simbol</w:t>
      </w:r>
      <w:r w:rsidR="00FE5DB5">
        <w:rPr>
          <w:b/>
          <w:sz w:val="28"/>
        </w:rPr>
        <w:t>ov</w:t>
      </w:r>
    </w:p>
    <w:p w14:paraId="6B4D6C69" w14:textId="77777777" w:rsidR="009F474B" w:rsidRPr="0010500F" w:rsidRDefault="003723DB" w:rsidP="00271964">
      <w:pPr>
        <w:spacing w:before="500" w:line="240" w:lineRule="auto"/>
        <w:rPr>
          <w:vanish/>
          <w:sz w:val="22"/>
          <w:szCs w:val="20"/>
        </w:rPr>
      </w:pPr>
      <w:r w:rsidRPr="0010500F">
        <w:rPr>
          <w:vanish/>
          <w:sz w:val="22"/>
          <w:szCs w:val="20"/>
          <w:highlight w:val="lightGray"/>
        </w:rPr>
        <w:t xml:space="preserve">Predloga </w:t>
      </w:r>
      <w:r w:rsidR="00666C2B" w:rsidRPr="0010500F">
        <w:rPr>
          <w:vanish/>
          <w:sz w:val="22"/>
          <w:szCs w:val="20"/>
          <w:highlight w:val="lightGray"/>
        </w:rPr>
        <w:t>seminar</w:t>
      </w:r>
      <w:r w:rsidRPr="0010500F">
        <w:rPr>
          <w:vanish/>
          <w:sz w:val="22"/>
          <w:szCs w:val="20"/>
          <w:highlight w:val="lightGray"/>
        </w:rPr>
        <w:t xml:space="preserve">ske naloge je  urejena  po slogovno-tehničnih navodilih, ki so  podana na koncu dokumenta.  Vsa navodila se pred oddajo </w:t>
      </w:r>
      <w:r w:rsidR="00666C2B" w:rsidRPr="0010500F">
        <w:rPr>
          <w:vanish/>
          <w:sz w:val="22"/>
          <w:szCs w:val="20"/>
          <w:highlight w:val="lightGray"/>
        </w:rPr>
        <w:t>seminarske</w:t>
      </w:r>
      <w:r w:rsidRPr="0010500F">
        <w:rPr>
          <w:vanish/>
          <w:sz w:val="22"/>
          <w:szCs w:val="20"/>
          <w:highlight w:val="lightGray"/>
        </w:rPr>
        <w:t xml:space="preserve"> naloge izbriše.</w:t>
      </w:r>
    </w:p>
    <w:p w14:paraId="1444FB1F" w14:textId="77777777" w:rsidR="00271964" w:rsidRPr="0020502D" w:rsidRDefault="00271964" w:rsidP="00271964">
      <w:pPr>
        <w:spacing w:before="500" w:line="240" w:lineRule="auto"/>
        <w:rPr>
          <w:sz w:val="22"/>
          <w:szCs w:val="20"/>
        </w:rPr>
      </w:pPr>
    </w:p>
    <w:p w14:paraId="35629B38" w14:textId="77777777" w:rsidR="0020502D" w:rsidRDefault="0020502D"/>
    <w:p w14:paraId="22E98DB6" w14:textId="77777777" w:rsidR="0020502D" w:rsidRDefault="0020502D">
      <w:pPr>
        <w:sectPr w:rsidR="0020502D" w:rsidSect="00223878">
          <w:headerReference w:type="default" r:id="rId8"/>
          <w:footerReference w:type="default" r:id="rId9"/>
          <w:pgSz w:w="11906" w:h="16838" w:code="9"/>
          <w:pgMar w:top="1701" w:right="1418" w:bottom="1701" w:left="1701" w:header="851" w:footer="851" w:gutter="0"/>
          <w:pgNumType w:fmt="upperRoman" w:start="1"/>
          <w:cols w:space="708"/>
          <w:docGrid w:linePitch="360"/>
        </w:sectPr>
      </w:pPr>
    </w:p>
    <w:p w14:paraId="74EE34D6" w14:textId="77777777" w:rsidR="0049601E" w:rsidRDefault="0049601E" w:rsidP="00BA32AD">
      <w:pPr>
        <w:pStyle w:val="Naslov1"/>
      </w:pPr>
      <w:bookmarkStart w:id="0" w:name="_Toc277142290"/>
      <w:bookmarkStart w:id="1" w:name="_Toc492379575"/>
      <w:bookmarkStart w:id="2" w:name="_Toc497981878"/>
      <w:r>
        <w:lastRenderedPageBreak/>
        <w:t>UVOD</w:t>
      </w:r>
    </w:p>
    <w:p w14:paraId="716DFF02" w14:textId="77777777" w:rsidR="00940ABA" w:rsidRPr="0010500F" w:rsidRDefault="00940ABA" w:rsidP="00F47B2F">
      <w:pPr>
        <w:rPr>
          <w:b/>
          <w:vanish/>
          <w:sz w:val="28"/>
          <w:szCs w:val="28"/>
          <w:highlight w:val="lightGray"/>
        </w:rPr>
      </w:pPr>
      <w:r w:rsidRPr="0010500F">
        <w:rPr>
          <w:b/>
          <w:vanish/>
          <w:sz w:val="28"/>
          <w:szCs w:val="28"/>
          <w:highlight w:val="lightGray"/>
        </w:rPr>
        <w:t>‶</w:t>
      </w:r>
      <w:r w:rsidRPr="0010500F">
        <w:rPr>
          <w:vanish/>
          <w:highlight w:val="lightGray"/>
        </w:rPr>
        <w:t>V uvodu zajamemo odgovore na ključna vprašanja (kaj, zakaj in kako) ter navedemo: področje dela (kaj), namen</w:t>
      </w:r>
      <w:r w:rsidR="00AE6C29" w:rsidRPr="0010500F">
        <w:rPr>
          <w:vanish/>
          <w:highlight w:val="lightGray"/>
        </w:rPr>
        <w:t>,</w:t>
      </w:r>
      <w:r w:rsidRPr="0010500F">
        <w:rPr>
          <w:vanish/>
          <w:highlight w:val="lightGray"/>
        </w:rPr>
        <w:t xml:space="preserve"> cilje tega dela (zakaj) ter metodo dela (kako). V uvodu ne uporabljamo slik, enačb ali tabel.</w:t>
      </w:r>
      <w:r w:rsidRPr="0010500F">
        <w:rPr>
          <w:b/>
          <w:vanish/>
          <w:sz w:val="28"/>
          <w:szCs w:val="28"/>
          <w:highlight w:val="lightGray"/>
        </w:rPr>
        <w:t>‶</w:t>
      </w:r>
    </w:p>
    <w:p w14:paraId="23DCE6F1" w14:textId="77777777" w:rsidR="000E4306" w:rsidRDefault="000E4306" w:rsidP="000E4306"/>
    <w:p w14:paraId="6C945EB9" w14:textId="77777777" w:rsidR="000E4306" w:rsidRPr="000E4306" w:rsidRDefault="000E4306" w:rsidP="000E4306">
      <w:pPr>
        <w:sectPr w:rsidR="000E4306" w:rsidRPr="000E4306" w:rsidSect="00E734C3">
          <w:footerReference w:type="default" r:id="rId10"/>
          <w:pgSz w:w="11906" w:h="16838" w:code="9"/>
          <w:pgMar w:top="1701" w:right="1418" w:bottom="1701" w:left="1701" w:header="851" w:footer="851" w:gutter="0"/>
          <w:pgNumType w:start="1"/>
          <w:cols w:space="708"/>
          <w:docGrid w:linePitch="360"/>
        </w:sectPr>
      </w:pPr>
    </w:p>
    <w:p w14:paraId="1302E1BC" w14:textId="77777777" w:rsidR="00CF24DE" w:rsidRDefault="00124F02" w:rsidP="00F56F02">
      <w:pPr>
        <w:pStyle w:val="Naslov1"/>
      </w:pPr>
      <w:r w:rsidRPr="00F56F02">
        <w:lastRenderedPageBreak/>
        <w:t>prvi</w:t>
      </w:r>
      <w:r>
        <w:t xml:space="preserve"> naslov</w:t>
      </w:r>
      <w:bookmarkEnd w:id="0"/>
      <w:bookmarkEnd w:id="1"/>
      <w:bookmarkEnd w:id="2"/>
    </w:p>
    <w:p w14:paraId="709AACF4" w14:textId="77777777" w:rsidR="002C57B3" w:rsidRPr="0010500F" w:rsidRDefault="002C57B3" w:rsidP="002C57B3">
      <w:pPr>
        <w:spacing w:line="240" w:lineRule="auto"/>
        <w:rPr>
          <w:bCs/>
          <w:i/>
          <w:iCs/>
          <w:vanish/>
          <w:sz w:val="20"/>
          <w:szCs w:val="20"/>
          <w:highlight w:val="lightGray"/>
        </w:rPr>
      </w:pPr>
      <w:r w:rsidRPr="0010500F">
        <w:rPr>
          <w:bCs/>
          <w:i/>
          <w:iCs/>
          <w:vanish/>
          <w:sz w:val="20"/>
          <w:szCs w:val="20"/>
          <w:highlight w:val="lightGray"/>
        </w:rPr>
        <w:t>TEORETIČNI DEL(razdeljen na več podpoglavij) – 30 %: Teoretični del naloge poimenujemo konkretno glede na vsebino poglavja(-</w:t>
      </w:r>
      <w:proofErr w:type="spellStart"/>
      <w:r w:rsidRPr="0010500F">
        <w:rPr>
          <w:bCs/>
          <w:i/>
          <w:iCs/>
          <w:vanish/>
          <w:sz w:val="20"/>
          <w:szCs w:val="20"/>
          <w:highlight w:val="lightGray"/>
        </w:rPr>
        <w:t>ij</w:t>
      </w:r>
      <w:proofErr w:type="spellEnd"/>
      <w:r w:rsidRPr="0010500F">
        <w:rPr>
          <w:bCs/>
          <w:i/>
          <w:iCs/>
          <w:vanish/>
          <w:sz w:val="20"/>
          <w:szCs w:val="20"/>
          <w:highlight w:val="lightGray"/>
        </w:rPr>
        <w:t xml:space="preserve">). V teoretičnih izhodiščih podrobno razložimo problem. Smiselno je  razdeljen na več podpoglavij, lahko vsebuje slike, grafe in tabele. Predstavimo torej ključna teoretična izhodišča ter jih argumentiramo. Argumente podpremo s teorijo, ki se nanaša na našo temo </w:t>
      </w:r>
      <w:r w:rsidR="00666C2B" w:rsidRPr="0010500F">
        <w:rPr>
          <w:bCs/>
          <w:i/>
          <w:iCs/>
          <w:vanish/>
          <w:sz w:val="20"/>
          <w:szCs w:val="20"/>
          <w:highlight w:val="lightGray"/>
        </w:rPr>
        <w:t>seminar</w:t>
      </w:r>
      <w:r w:rsidRPr="0010500F">
        <w:rPr>
          <w:bCs/>
          <w:i/>
          <w:iCs/>
          <w:vanish/>
          <w:sz w:val="20"/>
          <w:szCs w:val="20"/>
          <w:highlight w:val="lightGray"/>
        </w:rPr>
        <w:t>ske naloge. Povzemamo teoretične ugotovitve, pravilno navedemo sklic na literaturo.</w:t>
      </w:r>
    </w:p>
    <w:p w14:paraId="78EA0DAA" w14:textId="77777777" w:rsidR="002C57B3" w:rsidRPr="0010500F" w:rsidRDefault="002C57B3" w:rsidP="002C57B3">
      <w:pPr>
        <w:spacing w:line="240" w:lineRule="auto"/>
        <w:rPr>
          <w:bCs/>
          <w:i/>
          <w:iCs/>
          <w:vanish/>
          <w:sz w:val="20"/>
          <w:szCs w:val="20"/>
        </w:rPr>
      </w:pPr>
      <w:r w:rsidRPr="0010500F">
        <w:rPr>
          <w:bCs/>
          <w:i/>
          <w:iCs/>
          <w:vanish/>
          <w:sz w:val="20"/>
          <w:szCs w:val="20"/>
          <w:highlight w:val="lightGray"/>
        </w:rPr>
        <w:t xml:space="preserve">PRAKTIČNI DEL(lahko je razdeljen na več podpoglavij) – 60 %: V samostojnem prispevku študenta podamo rezultat, rešitve problemov, izračune, poglede … Poglavje naslovimo konkretno glede na vsebino poglavja. Rezultate komentiramo glede na literaturo, namen in cilje </w:t>
      </w:r>
      <w:r w:rsidR="00666C2B" w:rsidRPr="0010500F">
        <w:rPr>
          <w:bCs/>
          <w:i/>
          <w:iCs/>
          <w:vanish/>
          <w:sz w:val="20"/>
          <w:szCs w:val="20"/>
          <w:highlight w:val="lightGray"/>
        </w:rPr>
        <w:t>seminar</w:t>
      </w:r>
      <w:r w:rsidR="00DA7999" w:rsidRPr="0010500F">
        <w:rPr>
          <w:bCs/>
          <w:i/>
          <w:iCs/>
          <w:vanish/>
          <w:sz w:val="20"/>
          <w:szCs w:val="20"/>
          <w:highlight w:val="lightGray"/>
        </w:rPr>
        <w:t>s</w:t>
      </w:r>
      <w:r w:rsidRPr="0010500F">
        <w:rPr>
          <w:bCs/>
          <w:i/>
          <w:iCs/>
          <w:vanish/>
          <w:sz w:val="20"/>
          <w:szCs w:val="20"/>
          <w:highlight w:val="lightGray"/>
        </w:rPr>
        <w:t>ke naloge. Pišemo v preteklem času, jasno, natančno in po logičnem zaporedju.</w:t>
      </w:r>
      <w:r w:rsidRPr="0010500F">
        <w:rPr>
          <w:bCs/>
          <w:i/>
          <w:iCs/>
          <w:vanish/>
          <w:sz w:val="20"/>
          <w:szCs w:val="20"/>
        </w:rPr>
        <w:t xml:space="preserve"> </w:t>
      </w:r>
    </w:p>
    <w:p w14:paraId="461B2ADE" w14:textId="77777777" w:rsidR="00CE6657" w:rsidRDefault="00124F02" w:rsidP="009D40E8">
      <w:pPr>
        <w:pStyle w:val="Naslov2"/>
      </w:pPr>
      <w:bookmarkStart w:id="3" w:name="_Toc277142291"/>
      <w:bookmarkStart w:id="4" w:name="_Toc492379576"/>
      <w:bookmarkStart w:id="5" w:name="_Toc497981879"/>
      <w:r w:rsidRPr="009D40E8">
        <w:t>Drugi</w:t>
      </w:r>
      <w:r w:rsidR="002F4181">
        <w:t xml:space="preserve"> </w:t>
      </w:r>
      <w:r>
        <w:t>naslov</w:t>
      </w:r>
      <w:bookmarkEnd w:id="3"/>
      <w:bookmarkEnd w:id="4"/>
      <w:bookmarkEnd w:id="5"/>
    </w:p>
    <w:p w14:paraId="1B486715" w14:textId="77777777" w:rsidR="00CE6657" w:rsidRDefault="00124F02" w:rsidP="009D40E8">
      <w:pPr>
        <w:pStyle w:val="Naslov3"/>
      </w:pPr>
      <w:bookmarkStart w:id="6" w:name="_Toc277142292"/>
      <w:bookmarkStart w:id="7" w:name="_Toc492379577"/>
      <w:bookmarkStart w:id="8" w:name="_Toc497981880"/>
      <w:r>
        <w:t xml:space="preserve">Tretji </w:t>
      </w:r>
      <w:r w:rsidRPr="009D40E8">
        <w:t>naslov</w:t>
      </w:r>
      <w:bookmarkEnd w:id="6"/>
      <w:bookmarkEnd w:id="7"/>
      <w:bookmarkEnd w:id="8"/>
    </w:p>
    <w:p w14:paraId="43A761B4" w14:textId="77777777" w:rsidR="00454A59" w:rsidRDefault="00D251E0" w:rsidP="009E6063">
      <w:r>
        <w:br w:type="page"/>
      </w:r>
    </w:p>
    <w:p w14:paraId="075BFE67" w14:textId="77777777" w:rsidR="003B65CD" w:rsidRPr="0010500F" w:rsidRDefault="003B65CD" w:rsidP="002F4181">
      <w:pPr>
        <w:jc w:val="center"/>
        <w:rPr>
          <w:vanish/>
          <w:highlight w:val="lightGray"/>
        </w:rPr>
      </w:pPr>
      <w:r w:rsidRPr="0010500F">
        <w:rPr>
          <w:vanish/>
          <w:highlight w:val="lightGray"/>
        </w:rPr>
        <w:lastRenderedPageBreak/>
        <w:fldChar w:fldCharType="begin"/>
      </w:r>
      <w:r w:rsidRPr="0010500F">
        <w:rPr>
          <w:vanish/>
          <w:highlight w:val="lightGray"/>
        </w:rPr>
        <w:instrText xml:space="preserve"> MACROBUTTON  VstavljanjeSlika "Dvokliknite za vstavljanje slike" </w:instrText>
      </w:r>
      <w:r w:rsidRPr="0010500F">
        <w:rPr>
          <w:vanish/>
          <w:highlight w:val="lightGray"/>
        </w:rPr>
        <w:fldChar w:fldCharType="end"/>
      </w:r>
    </w:p>
    <w:p w14:paraId="6F3B57E2" w14:textId="77777777" w:rsidR="00D251E0" w:rsidRPr="0010500F" w:rsidRDefault="0053185A" w:rsidP="002F4181">
      <w:pPr>
        <w:keepNext/>
        <w:jc w:val="center"/>
        <w:rPr>
          <w:vanish/>
        </w:rPr>
      </w:pPr>
      <w:r w:rsidRPr="0010500F">
        <w:rPr>
          <w:vanish/>
          <w:highlight w:val="lightGray"/>
        </w:rPr>
        <w:fldChar w:fldCharType="begin"/>
      </w:r>
      <w:r w:rsidRPr="0010500F">
        <w:rPr>
          <w:vanish/>
          <w:highlight w:val="lightGray"/>
        </w:rPr>
        <w:instrText xml:space="preserve"> MACROBUTTON  VstavljanjeNapis "Dvokliknite za dodajanje napisa (slika, tabela, grafikon)" </w:instrText>
      </w:r>
      <w:r w:rsidRPr="0010500F">
        <w:rPr>
          <w:vanish/>
          <w:highlight w:val="lightGray"/>
        </w:rPr>
        <w:fldChar w:fldCharType="end"/>
      </w:r>
    </w:p>
    <w:p w14:paraId="52A76838" w14:textId="77777777" w:rsidR="006C3EB5" w:rsidRPr="00892231" w:rsidRDefault="006C3EB5" w:rsidP="00892231"/>
    <w:p w14:paraId="7B561491" w14:textId="5B6447CC" w:rsidR="008B4484" w:rsidRDefault="00C64AFF" w:rsidP="00CB69C0">
      <w:pPr>
        <w:pStyle w:val="Napis"/>
        <w:tabs>
          <w:tab w:val="left" w:pos="1134"/>
          <w:tab w:val="right" w:pos="8787"/>
        </w:tabs>
      </w:pPr>
      <w:r>
        <w:tab/>
      </w:r>
      <w:sdt>
        <w:sdtPr>
          <w:rPr>
            <w:rFonts w:ascii="Cambria Math" w:hAnsi="Cambria Math"/>
            <w:i/>
            <w:vanish/>
          </w:rPr>
          <w:id w:val="-2135009264"/>
          <w:placeholder>
            <w:docPart w:val="C07EECB515F54B198DAB699EA6D58CAD"/>
          </w:placeholder>
          <w:temporary/>
          <w:showingPlcHdr/>
          <w:equation/>
        </w:sdtPr>
        <w:sdtContent>
          <m:oMath>
            <m:r>
              <m:rPr>
                <m:sty m:val="p"/>
              </m:rPr>
              <w:rPr>
                <w:rStyle w:val="Besedilooznabemesta"/>
                <w:rFonts w:ascii="Cambria Math" w:hAnsi="Cambria Math"/>
                <w:vanish/>
              </w:rPr>
              <m:t>Tukaj vnesite enačbo.</m:t>
            </m:r>
          </m:oMath>
        </w:sdtContent>
      </w:sdt>
      <w:r>
        <w:tab/>
        <w:t>(</w:t>
      </w:r>
      <w:r>
        <w:fldChar w:fldCharType="begin"/>
      </w:r>
      <m:oMath>
        <m:r>
          <m:rPr>
            <m:sty m:val="p"/>
          </m:rPr>
          <w:rPr>
            <w:rFonts w:ascii="Cambria Math" w:hAnsi="Cambria Math"/>
          </w:rPr>
          <m:t xml:space="preserve"> SEQ Enačba \* ARABIC </m:t>
        </m:r>
      </m:oMath>
      <w:r>
        <w:fldChar w:fldCharType="separate"/>
      </w:r>
      <m:oMath>
        <m:r>
          <m:rPr>
            <m:sty m:val="p"/>
          </m:rPr>
          <w:rPr>
            <w:rFonts w:ascii="Cambria Math" w:hAnsi="Cambria Math"/>
            <w:noProof/>
          </w:rPr>
          <m:t>1</m:t>
        </m:r>
      </m:oMath>
      <w:r>
        <w:fldChar w:fldCharType="end"/>
      </w:r>
      <w:r>
        <w:t>)</w:t>
      </w:r>
    </w:p>
    <w:p w14:paraId="305FF1EB" w14:textId="77777777" w:rsidR="008B4484" w:rsidRPr="0010500F" w:rsidRDefault="0053185A" w:rsidP="0020502D">
      <w:pPr>
        <w:spacing w:line="276" w:lineRule="auto"/>
        <w:jc w:val="center"/>
        <w:rPr>
          <w:i/>
          <w:vanish/>
          <w:sz w:val="20"/>
          <w:szCs w:val="18"/>
        </w:rPr>
      </w:pPr>
      <w:r w:rsidRPr="0010500F">
        <w:rPr>
          <w:i/>
          <w:vanish/>
          <w:sz w:val="20"/>
          <w:szCs w:val="18"/>
          <w:highlight w:val="lightGray"/>
        </w:rPr>
        <w:t>(za ustrezno oštevilčevanje enačb kopirajte celotno zgornjo vrstico</w:t>
      </w:r>
      <w:r w:rsidR="007C3358" w:rsidRPr="0010500F">
        <w:rPr>
          <w:i/>
          <w:vanish/>
          <w:sz w:val="20"/>
          <w:szCs w:val="18"/>
          <w:highlight w:val="lightGray"/>
        </w:rPr>
        <w:t>, vnesite novo enačbo</w:t>
      </w:r>
      <w:r w:rsidRPr="0010500F">
        <w:rPr>
          <w:i/>
          <w:vanish/>
          <w:sz w:val="20"/>
          <w:szCs w:val="18"/>
          <w:highlight w:val="lightGray"/>
        </w:rPr>
        <w:t xml:space="preserve"> in posodobite številko enačbe-ukaz </w:t>
      </w:r>
      <w:r w:rsidRPr="0010500F">
        <w:rPr>
          <w:b/>
          <w:i/>
          <w:vanish/>
          <w:sz w:val="20"/>
          <w:szCs w:val="18"/>
          <w:highlight w:val="lightGray"/>
        </w:rPr>
        <w:t>Posodobi polje</w:t>
      </w:r>
      <w:r w:rsidRPr="0010500F">
        <w:rPr>
          <w:i/>
          <w:vanish/>
          <w:sz w:val="20"/>
          <w:szCs w:val="18"/>
          <w:highlight w:val="lightGray"/>
        </w:rPr>
        <w:t>)</w:t>
      </w:r>
    </w:p>
    <w:p w14:paraId="6BD085EE" w14:textId="77777777" w:rsidR="0020502D" w:rsidRDefault="0020502D" w:rsidP="0053185A">
      <w:pPr>
        <w:jc w:val="center"/>
      </w:pPr>
    </w:p>
    <w:p w14:paraId="39AEF931" w14:textId="77777777" w:rsidR="00EC4680" w:rsidRDefault="00EC4680" w:rsidP="00D251E0">
      <w:pPr>
        <w:sectPr w:rsidR="00EC4680" w:rsidSect="00E734C3">
          <w:pgSz w:w="11906" w:h="16838" w:code="9"/>
          <w:pgMar w:top="1701" w:right="1418" w:bottom="1701" w:left="1701" w:header="851" w:footer="851" w:gutter="0"/>
          <w:pgNumType w:start="1"/>
          <w:cols w:space="708"/>
          <w:docGrid w:linePitch="360"/>
        </w:sectPr>
      </w:pPr>
    </w:p>
    <w:p w14:paraId="089A9EDA" w14:textId="77777777" w:rsidR="008B4484" w:rsidRDefault="00EC4680" w:rsidP="00EC4680">
      <w:pPr>
        <w:pStyle w:val="Naslov1"/>
      </w:pPr>
      <w:r>
        <w:lastRenderedPageBreak/>
        <w:t>ZAKLJUČEK</w:t>
      </w:r>
    </w:p>
    <w:p w14:paraId="2ECCC0B4" w14:textId="77777777" w:rsidR="00EC4680" w:rsidRPr="0010500F" w:rsidRDefault="00EC4680" w:rsidP="00EC4680">
      <w:pPr>
        <w:spacing w:line="240" w:lineRule="auto"/>
        <w:rPr>
          <w:bCs/>
          <w:i/>
          <w:iCs/>
          <w:vanish/>
          <w:sz w:val="20"/>
          <w:szCs w:val="20"/>
        </w:rPr>
      </w:pPr>
      <w:r w:rsidRPr="0010500F">
        <w:rPr>
          <w:bCs/>
          <w:i/>
          <w:iCs/>
          <w:vanish/>
          <w:sz w:val="20"/>
          <w:szCs w:val="20"/>
          <w:highlight w:val="lightGray"/>
        </w:rPr>
        <w:t>V zaključku (5 % naloge) povzamemo temeljne ugotovitve in iz njih izpeljemo sklepe glede teorije in rezultatov, upoštevajoč metodologijo. V zaključku podamo tudi napotke za nadaljnje delo na obravnavanem področju.</w:t>
      </w:r>
    </w:p>
    <w:p w14:paraId="00097304" w14:textId="77777777" w:rsidR="00EC4680" w:rsidRPr="00EC4680" w:rsidRDefault="00EC4680" w:rsidP="00EC4680"/>
    <w:p w14:paraId="058E07B8" w14:textId="77777777" w:rsidR="00393B80" w:rsidRDefault="00393B80" w:rsidP="00393B80">
      <w:pPr>
        <w:pStyle w:val="Naslov1"/>
      </w:pPr>
      <w:bookmarkStart w:id="9" w:name="_Toc497981881"/>
      <w:r>
        <w:lastRenderedPageBreak/>
        <w:t>Literatura</w:t>
      </w:r>
      <w:bookmarkEnd w:id="9"/>
      <w:r w:rsidR="0018701B">
        <w:t xml:space="preserve"> IN VIRI</w:t>
      </w:r>
    </w:p>
    <w:p w14:paraId="34CAD837" w14:textId="77777777" w:rsidR="00A87AD8" w:rsidRPr="0010500F" w:rsidRDefault="00D52E32" w:rsidP="00A87AD8">
      <w:pPr>
        <w:spacing w:line="240" w:lineRule="auto"/>
        <w:rPr>
          <w:bCs/>
          <w:i/>
          <w:iCs/>
          <w:vanish/>
          <w:color w:val="auto"/>
          <w:sz w:val="20"/>
          <w:szCs w:val="20"/>
          <w:highlight w:val="lightGray"/>
        </w:rPr>
      </w:pPr>
      <w:r w:rsidRPr="0010500F">
        <w:rPr>
          <w:bCs/>
          <w:i/>
          <w:iCs/>
          <w:vanish/>
          <w:sz w:val="20"/>
          <w:szCs w:val="20"/>
          <w:highlight w:val="lightGray"/>
        </w:rPr>
        <w:t xml:space="preserve">SEZNAM LITERATURE IN VIROV: Navedemo vso literaturo in vire, ki smo jih uporabili pri izdelavi </w:t>
      </w:r>
      <w:r w:rsidR="00666C2B" w:rsidRPr="0010500F">
        <w:rPr>
          <w:bCs/>
          <w:i/>
          <w:iCs/>
          <w:vanish/>
          <w:sz w:val="20"/>
          <w:szCs w:val="20"/>
          <w:highlight w:val="lightGray"/>
        </w:rPr>
        <w:t>seminar</w:t>
      </w:r>
      <w:r w:rsidRPr="0010500F">
        <w:rPr>
          <w:bCs/>
          <w:i/>
          <w:iCs/>
          <w:vanish/>
          <w:sz w:val="20"/>
          <w:szCs w:val="20"/>
          <w:highlight w:val="lightGray"/>
        </w:rPr>
        <w:t xml:space="preserve">ske naloge. Ne ločujemo virov slik in besedila, ampak jih navedemo v enem seznamu. Vsak vir/literaturo, ki ga navedemo, moramo v nalogi vsaj enkrat tudi dejansko uporabiti. Posamezne vire med samo </w:t>
      </w:r>
      <w:r w:rsidR="00666C2B" w:rsidRPr="0010500F">
        <w:rPr>
          <w:bCs/>
          <w:i/>
          <w:iCs/>
          <w:vanish/>
          <w:color w:val="auto"/>
          <w:sz w:val="20"/>
          <w:szCs w:val="20"/>
          <w:highlight w:val="lightGray"/>
        </w:rPr>
        <w:t>seminar</w:t>
      </w:r>
      <w:r w:rsidRPr="0010500F">
        <w:rPr>
          <w:bCs/>
          <w:i/>
          <w:iCs/>
          <w:vanish/>
          <w:color w:val="auto"/>
          <w:sz w:val="20"/>
          <w:szCs w:val="20"/>
          <w:highlight w:val="lightGray"/>
        </w:rPr>
        <w:t xml:space="preserve">sko nalogo </w:t>
      </w:r>
      <w:r w:rsidR="003723DB" w:rsidRPr="0010500F">
        <w:rPr>
          <w:bCs/>
          <w:i/>
          <w:iCs/>
          <w:vanish/>
          <w:color w:val="auto"/>
          <w:sz w:val="20"/>
          <w:szCs w:val="20"/>
          <w:highlight w:val="lightGray"/>
        </w:rPr>
        <w:t>navajamo</w:t>
      </w:r>
      <w:r w:rsidR="00A87AD8" w:rsidRPr="0010500F">
        <w:rPr>
          <w:bCs/>
          <w:i/>
          <w:iCs/>
          <w:vanish/>
          <w:color w:val="auto"/>
          <w:sz w:val="20"/>
          <w:szCs w:val="20"/>
          <w:highlight w:val="lightGray"/>
        </w:rPr>
        <w:t xml:space="preserve"> na enega od dveh načinov, ki ju uporabljamo ves čas pisanja:</w:t>
      </w:r>
    </w:p>
    <w:p w14:paraId="64D58A37" w14:textId="77777777" w:rsidR="00A87AD8" w:rsidRPr="0010500F" w:rsidRDefault="00A87AD8" w:rsidP="00C60060">
      <w:pPr>
        <w:pStyle w:val="Odstavekseznama"/>
        <w:numPr>
          <w:ilvl w:val="0"/>
          <w:numId w:val="31"/>
        </w:numPr>
        <w:spacing w:before="500" w:after="360" w:line="240" w:lineRule="auto"/>
        <w:rPr>
          <w:bCs/>
          <w:i/>
          <w:iCs/>
          <w:vanish/>
          <w:color w:val="auto"/>
          <w:sz w:val="20"/>
          <w:szCs w:val="20"/>
          <w:highlight w:val="lightGray"/>
        </w:rPr>
      </w:pPr>
      <w:r w:rsidRPr="00C60060">
        <w:rPr>
          <w:b/>
          <w:bCs/>
          <w:i/>
          <w:iCs/>
          <w:vanish/>
          <w:color w:val="auto"/>
          <w:sz w:val="20"/>
          <w:szCs w:val="20"/>
          <w:highlight w:val="lightGray"/>
        </w:rPr>
        <w:t>po sistemu APA</w:t>
      </w:r>
      <w:r w:rsidRPr="00C60060">
        <w:rPr>
          <w:bCs/>
          <w:i/>
          <w:iCs/>
          <w:vanish/>
          <w:color w:val="auto"/>
          <w:sz w:val="20"/>
          <w:szCs w:val="20"/>
          <w:highlight w:val="lightGray"/>
        </w:rPr>
        <w:t xml:space="preserve"> - v okroglem oklepaju s priimkom prvega ali edinega avtorja in letnico – npr. </w:t>
      </w:r>
      <w:r w:rsidRPr="0010500F">
        <w:rPr>
          <w:bCs/>
          <w:i/>
          <w:iCs/>
          <w:vanish/>
          <w:color w:val="auto"/>
          <w:sz w:val="20"/>
          <w:szCs w:val="20"/>
          <w:highlight w:val="lightGray"/>
        </w:rPr>
        <w:t>(Novak, 2003). Pod tem poglavjem jih napišemo po abecednem vrstnem redu.</w:t>
      </w:r>
    </w:p>
    <w:p w14:paraId="6F245E9B" w14:textId="77777777" w:rsidR="00C60060" w:rsidRPr="0010500F" w:rsidRDefault="00C60060" w:rsidP="00C60060">
      <w:pPr>
        <w:pStyle w:val="Odstavekseznama"/>
        <w:spacing w:before="500" w:after="360" w:line="240" w:lineRule="auto"/>
        <w:ind w:left="1080"/>
        <w:rPr>
          <w:bCs/>
          <w:i/>
          <w:iCs/>
          <w:vanish/>
          <w:color w:val="auto"/>
          <w:sz w:val="20"/>
          <w:szCs w:val="20"/>
          <w:highlight w:val="lightGray"/>
        </w:rPr>
      </w:pPr>
    </w:p>
    <w:p w14:paraId="614E5F76" w14:textId="77777777" w:rsidR="00A87AD8" w:rsidRPr="0010500F" w:rsidRDefault="00A87AD8" w:rsidP="00C60060">
      <w:pPr>
        <w:pStyle w:val="Odstavekseznama"/>
        <w:numPr>
          <w:ilvl w:val="0"/>
          <w:numId w:val="31"/>
        </w:numPr>
        <w:spacing w:before="500" w:after="360" w:line="240" w:lineRule="auto"/>
        <w:rPr>
          <w:bCs/>
          <w:i/>
          <w:iCs/>
          <w:vanish/>
          <w:color w:val="auto"/>
          <w:sz w:val="20"/>
          <w:szCs w:val="20"/>
          <w:highlight w:val="lightGray"/>
        </w:rPr>
      </w:pPr>
      <w:r w:rsidRPr="0010500F">
        <w:rPr>
          <w:b/>
          <w:bCs/>
          <w:i/>
          <w:iCs/>
          <w:vanish/>
          <w:color w:val="auto"/>
          <w:sz w:val="20"/>
          <w:szCs w:val="20"/>
          <w:highlight w:val="lightGray"/>
        </w:rPr>
        <w:t>po sistemu IEEE</w:t>
      </w:r>
      <w:r w:rsidRPr="0010500F">
        <w:rPr>
          <w:bCs/>
          <w:i/>
          <w:iCs/>
          <w:vanish/>
          <w:color w:val="auto"/>
          <w:sz w:val="20"/>
          <w:szCs w:val="20"/>
          <w:highlight w:val="lightGray"/>
        </w:rPr>
        <w:t xml:space="preserve"> – v besedilu v oglatem oklepaju navedemo številko – npr. [1]. Pod tem poglavjem številke po vrsti zapišemo, za njimi pa navedemo literaturo po sistemu IEEE.</w:t>
      </w:r>
    </w:p>
    <w:p w14:paraId="16B11526" w14:textId="77777777" w:rsidR="00D52E32" w:rsidRPr="00D52E32" w:rsidRDefault="00D52E32" w:rsidP="00D52E32"/>
    <w:p w14:paraId="22852022" w14:textId="77777777" w:rsidR="008B4484" w:rsidRDefault="008B4484" w:rsidP="00BA32AD">
      <w:pPr>
        <w:pStyle w:val="Naslov1"/>
      </w:pPr>
      <w:bookmarkStart w:id="10" w:name="_Toc497981882"/>
      <w:r w:rsidRPr="008B4484">
        <w:lastRenderedPageBreak/>
        <w:t>PRILOGE</w:t>
      </w:r>
      <w:bookmarkEnd w:id="10"/>
    </w:p>
    <w:p w14:paraId="682E7D35" w14:textId="77777777" w:rsidR="00D52E32" w:rsidRPr="0010500F" w:rsidRDefault="00D52E32" w:rsidP="00D52E32">
      <w:pPr>
        <w:spacing w:line="240" w:lineRule="auto"/>
        <w:rPr>
          <w:i/>
          <w:iCs/>
          <w:vanish/>
        </w:rPr>
      </w:pPr>
      <w:r w:rsidRPr="0010500F">
        <w:rPr>
          <w:bCs/>
          <w:i/>
          <w:iCs/>
          <w:vanish/>
          <w:sz w:val="20"/>
          <w:szCs w:val="20"/>
          <w:highlight w:val="lightGray"/>
        </w:rPr>
        <w:t xml:space="preserve">PRILOGE: Naslova PRILOGE ne številčimo kot ostala poglavja, priloge dodamo na koncu </w:t>
      </w:r>
      <w:r w:rsidR="00666C2B" w:rsidRPr="0010500F">
        <w:rPr>
          <w:bCs/>
          <w:i/>
          <w:iCs/>
          <w:vanish/>
          <w:sz w:val="20"/>
          <w:szCs w:val="20"/>
          <w:highlight w:val="lightGray"/>
        </w:rPr>
        <w:t>seminarsk</w:t>
      </w:r>
      <w:r w:rsidRPr="0010500F">
        <w:rPr>
          <w:bCs/>
          <w:i/>
          <w:iCs/>
          <w:vanish/>
          <w:sz w:val="20"/>
          <w:szCs w:val="20"/>
          <w:highlight w:val="lightGray"/>
        </w:rPr>
        <w:t>e naloge in se ne štejejo v vsoto znakov. Če je prilog več, jih številčimo: Priloga 1, Priloga 2 …</w:t>
      </w:r>
      <w:r w:rsidR="003723DB" w:rsidRPr="0010500F">
        <w:rPr>
          <w:bCs/>
          <w:i/>
          <w:iCs/>
          <w:vanish/>
          <w:sz w:val="20"/>
          <w:szCs w:val="20"/>
          <w:highlight w:val="lightGray"/>
        </w:rPr>
        <w:t xml:space="preserve"> </w:t>
      </w:r>
      <w:r w:rsidRPr="0010500F">
        <w:rPr>
          <w:bCs/>
          <w:i/>
          <w:iCs/>
          <w:vanish/>
          <w:sz w:val="20"/>
          <w:szCs w:val="20"/>
          <w:highlight w:val="lightGray"/>
        </w:rPr>
        <w:t>Na vsako prilogo se moramo v besedilu vsaj enkrat sklicevati. Na prvi strani prilog navedemo seznam vseh prilog, to je tudi zadnja stran, ki je oštevilčena, in zadnji naslov v kazalu vsebine. Sledijo posamezne priloge na neoštevilčenih straneh.</w:t>
      </w:r>
    </w:p>
    <w:p w14:paraId="5A8657AF" w14:textId="77777777" w:rsidR="00FB6DFF" w:rsidRPr="001E3E40" w:rsidRDefault="00FB6DFF" w:rsidP="00FB6DFF">
      <w:r w:rsidRPr="001E3E40">
        <w:t xml:space="preserve">Priloga 1: </w:t>
      </w:r>
      <w:proofErr w:type="spellStart"/>
      <w:r w:rsidR="00906BD2" w:rsidRPr="001E3E40">
        <w:t>Xxxx</w:t>
      </w:r>
      <w:proofErr w:type="spellEnd"/>
    </w:p>
    <w:p w14:paraId="6EDEB0F5" w14:textId="77777777" w:rsidR="00906BD2" w:rsidRPr="001E3E40" w:rsidRDefault="00906BD2" w:rsidP="00FB6DFF">
      <w:r w:rsidRPr="001E3E40">
        <w:t xml:space="preserve">Priloga 2: </w:t>
      </w:r>
      <w:proofErr w:type="spellStart"/>
      <w:r w:rsidRPr="001E3E40">
        <w:t>Xxxx</w:t>
      </w:r>
      <w:proofErr w:type="spellEnd"/>
    </w:p>
    <w:p w14:paraId="7037A5C8" w14:textId="77777777" w:rsidR="00454A59" w:rsidRPr="00454A59" w:rsidRDefault="00454A59" w:rsidP="00454A59"/>
    <w:p w14:paraId="21DFD063" w14:textId="77777777" w:rsidR="00C64AFF" w:rsidRDefault="00C64AFF" w:rsidP="00454A59">
      <w:pPr>
        <w:sectPr w:rsidR="00C64AFF" w:rsidSect="00E734C3">
          <w:pgSz w:w="11906" w:h="16838" w:code="9"/>
          <w:pgMar w:top="1701" w:right="1418" w:bottom="1701" w:left="1701" w:header="851" w:footer="851" w:gutter="0"/>
          <w:pgNumType w:start="1"/>
          <w:cols w:space="708"/>
          <w:docGrid w:linePitch="360"/>
        </w:sectPr>
      </w:pPr>
    </w:p>
    <w:p w14:paraId="224A1AA4" w14:textId="77777777" w:rsidR="00E56B00" w:rsidRDefault="00E56B00" w:rsidP="00DF2C1F">
      <w:pPr>
        <w:spacing w:after="0"/>
        <w:rPr>
          <w:b/>
          <w:sz w:val="32"/>
          <w:szCs w:val="28"/>
          <w:highlight w:val="lightGray"/>
        </w:rPr>
      </w:pPr>
      <w:r w:rsidRPr="00BD4E45">
        <w:rPr>
          <w:b/>
          <w:sz w:val="32"/>
          <w:szCs w:val="28"/>
          <w:highlight w:val="lightGray"/>
        </w:rPr>
        <w:lastRenderedPageBreak/>
        <w:t xml:space="preserve">Navodila za pisanje </w:t>
      </w:r>
      <w:r w:rsidR="008E62DB" w:rsidRPr="00BD4E45">
        <w:rPr>
          <w:b/>
          <w:sz w:val="32"/>
          <w:szCs w:val="28"/>
          <w:highlight w:val="lightGray"/>
        </w:rPr>
        <w:t>seminar</w:t>
      </w:r>
      <w:r w:rsidRPr="00BD4E45">
        <w:rPr>
          <w:b/>
          <w:sz w:val="32"/>
          <w:szCs w:val="28"/>
          <w:highlight w:val="lightGray"/>
        </w:rPr>
        <w:t>ske naloge</w:t>
      </w:r>
    </w:p>
    <w:p w14:paraId="5478177C" w14:textId="502D2CAD" w:rsidR="008E7107" w:rsidRPr="008E7107" w:rsidRDefault="008E7107" w:rsidP="00DF2C1F">
      <w:pPr>
        <w:spacing w:after="0"/>
        <w:rPr>
          <w:b/>
          <w:color w:val="FF0000"/>
          <w:sz w:val="32"/>
          <w:szCs w:val="28"/>
          <w:highlight w:val="lightGray"/>
        </w:rPr>
      </w:pPr>
      <w:r w:rsidRPr="008E7107">
        <w:rPr>
          <w:b/>
          <w:color w:val="FF0000"/>
          <w:sz w:val="32"/>
          <w:szCs w:val="28"/>
          <w:highlight w:val="lightGray"/>
        </w:rPr>
        <w:t>Navodila se pred oddajo pobriše!</w:t>
      </w:r>
    </w:p>
    <w:p w14:paraId="0FECD3A8" w14:textId="77777777" w:rsidR="00D83739" w:rsidRPr="00BD4E45" w:rsidRDefault="00D83739" w:rsidP="00DF2C1F">
      <w:pPr>
        <w:pStyle w:val="Odstavekseznama"/>
        <w:numPr>
          <w:ilvl w:val="0"/>
          <w:numId w:val="23"/>
        </w:numPr>
        <w:spacing w:after="0" w:line="240" w:lineRule="auto"/>
        <w:contextualSpacing w:val="0"/>
        <w:rPr>
          <w:b/>
          <w:sz w:val="32"/>
          <w:szCs w:val="32"/>
          <w:highlight w:val="lightGray"/>
        </w:rPr>
      </w:pPr>
      <w:r w:rsidRPr="00BD4E45">
        <w:rPr>
          <w:b/>
          <w:sz w:val="32"/>
          <w:szCs w:val="32"/>
          <w:highlight w:val="lightGray"/>
        </w:rPr>
        <w:t xml:space="preserve">Zgradba </w:t>
      </w:r>
      <w:r w:rsidR="008E62DB" w:rsidRPr="00BD4E45">
        <w:rPr>
          <w:b/>
          <w:sz w:val="32"/>
          <w:szCs w:val="32"/>
          <w:highlight w:val="lightGray"/>
        </w:rPr>
        <w:t>seminar</w:t>
      </w:r>
      <w:r w:rsidRPr="00BD4E45">
        <w:rPr>
          <w:b/>
          <w:sz w:val="32"/>
          <w:szCs w:val="32"/>
          <w:highlight w:val="lightGray"/>
        </w:rPr>
        <w:t>ske naloge</w:t>
      </w:r>
    </w:p>
    <w:p w14:paraId="0B8091DA" w14:textId="77777777" w:rsidR="00906BD2" w:rsidRPr="00BD4E45" w:rsidRDefault="00906BD2" w:rsidP="00DF2C1F">
      <w:pPr>
        <w:spacing w:after="0" w:line="240" w:lineRule="auto"/>
        <w:rPr>
          <w:bCs/>
          <w:szCs w:val="24"/>
          <w:highlight w:val="lightGray"/>
        </w:rPr>
      </w:pPr>
    </w:p>
    <w:p w14:paraId="5E68060D" w14:textId="77777777" w:rsidR="00E56B00" w:rsidRPr="00BD4E45" w:rsidRDefault="00B36533" w:rsidP="00DF2C1F">
      <w:pPr>
        <w:spacing w:after="0" w:line="240" w:lineRule="auto"/>
        <w:rPr>
          <w:bCs/>
          <w:szCs w:val="24"/>
          <w:highlight w:val="lightGray"/>
        </w:rPr>
      </w:pPr>
      <w:r w:rsidRPr="00BD4E45">
        <w:rPr>
          <w:bCs/>
          <w:szCs w:val="24"/>
          <w:highlight w:val="lightGray"/>
        </w:rPr>
        <w:t>Seminar</w:t>
      </w:r>
      <w:r w:rsidR="00D83739" w:rsidRPr="00BD4E45">
        <w:rPr>
          <w:bCs/>
          <w:szCs w:val="24"/>
          <w:highlight w:val="lightGray"/>
        </w:rPr>
        <w:t>ska naloga je produkt dela študenta. Vsebuje naslednje sestavne dele:</w:t>
      </w:r>
    </w:p>
    <w:p w14:paraId="57BD00DB" w14:textId="77777777" w:rsidR="00D83739" w:rsidRPr="00BD4E45" w:rsidRDefault="00D83739"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 xml:space="preserve">Naslovnica </w:t>
      </w:r>
    </w:p>
    <w:p w14:paraId="08D6AD20" w14:textId="77777777" w:rsidR="00D83739" w:rsidRPr="00BD4E45" w:rsidRDefault="00795B10"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w:t>
      </w:r>
      <w:r w:rsidR="00D83739" w:rsidRPr="00BD4E45">
        <w:rPr>
          <w:bCs/>
          <w:szCs w:val="24"/>
          <w:highlight w:val="lightGray"/>
        </w:rPr>
        <w:t xml:space="preserve">Povzetek </w:t>
      </w:r>
      <w:r w:rsidR="00D40B09" w:rsidRPr="00BD4E45">
        <w:rPr>
          <w:bCs/>
          <w:szCs w:val="24"/>
          <w:highlight w:val="lightGray"/>
        </w:rPr>
        <w:t xml:space="preserve">+ </w:t>
      </w:r>
      <w:r w:rsidRPr="00BD4E45">
        <w:rPr>
          <w:bCs/>
          <w:szCs w:val="24"/>
          <w:highlight w:val="lightGray"/>
        </w:rPr>
        <w:t xml:space="preserve">od 3 do 5 </w:t>
      </w:r>
      <w:r w:rsidR="00D40B09" w:rsidRPr="00BD4E45">
        <w:rPr>
          <w:bCs/>
          <w:szCs w:val="24"/>
          <w:highlight w:val="lightGray"/>
        </w:rPr>
        <w:t>ključn</w:t>
      </w:r>
      <w:r w:rsidRPr="00BD4E45">
        <w:rPr>
          <w:bCs/>
          <w:szCs w:val="24"/>
          <w:highlight w:val="lightGray"/>
        </w:rPr>
        <w:t>ih</w:t>
      </w:r>
      <w:r w:rsidR="00D40B09" w:rsidRPr="00BD4E45">
        <w:rPr>
          <w:bCs/>
          <w:szCs w:val="24"/>
          <w:highlight w:val="lightGray"/>
        </w:rPr>
        <w:t xml:space="preserve"> besed </w:t>
      </w:r>
    </w:p>
    <w:p w14:paraId="2EBC56C1" w14:textId="77777777" w:rsidR="00D83739" w:rsidRPr="00BD4E45" w:rsidRDefault="00D83739"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Kazalo (vsebinsko</w:t>
      </w:r>
      <w:r w:rsidR="00D40B09" w:rsidRPr="00BD4E45">
        <w:rPr>
          <w:bCs/>
          <w:szCs w:val="24"/>
          <w:highlight w:val="lightGray"/>
        </w:rPr>
        <w:t xml:space="preserve"> kazalo</w:t>
      </w:r>
      <w:r w:rsidRPr="00BD4E45">
        <w:rPr>
          <w:bCs/>
          <w:szCs w:val="24"/>
          <w:highlight w:val="lightGray"/>
        </w:rPr>
        <w:t>, kazalo grafov, slik …)</w:t>
      </w:r>
    </w:p>
    <w:p w14:paraId="0A58F173" w14:textId="77777777" w:rsidR="00906BD2" w:rsidRPr="00BD4E45" w:rsidRDefault="00906BD2"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Seznam uporabljenih kratic in simbolov (če so)</w:t>
      </w:r>
    </w:p>
    <w:p w14:paraId="11337942" w14:textId="77777777" w:rsidR="00D83739" w:rsidRPr="00BD4E45" w:rsidRDefault="00795B10"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w:t>
      </w:r>
      <w:r w:rsidR="00D83739" w:rsidRPr="00BD4E45">
        <w:rPr>
          <w:bCs/>
          <w:szCs w:val="24"/>
          <w:highlight w:val="lightGray"/>
        </w:rPr>
        <w:t>Uvod</w:t>
      </w:r>
      <w:r w:rsidRPr="00BD4E45">
        <w:rPr>
          <w:bCs/>
          <w:szCs w:val="24"/>
          <w:highlight w:val="lightGray"/>
        </w:rPr>
        <w:t xml:space="preserve"> - povzetek + uvod – 5 %</w:t>
      </w:r>
    </w:p>
    <w:p w14:paraId="7EBFA074" w14:textId="77777777" w:rsidR="00D83739" w:rsidRPr="00BD4E45" w:rsidRDefault="00D83739"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Teoretični del</w:t>
      </w:r>
      <w:r w:rsidR="00D40B09" w:rsidRPr="00BD4E45">
        <w:rPr>
          <w:bCs/>
          <w:szCs w:val="24"/>
          <w:highlight w:val="lightGray"/>
        </w:rPr>
        <w:t xml:space="preserve"> (razdeljen na več podpoglavij)</w:t>
      </w:r>
      <w:r w:rsidR="00795B10" w:rsidRPr="00BD4E45">
        <w:rPr>
          <w:bCs/>
          <w:szCs w:val="24"/>
          <w:highlight w:val="lightGray"/>
        </w:rPr>
        <w:t xml:space="preserve"> – 30 %</w:t>
      </w:r>
    </w:p>
    <w:p w14:paraId="187B8D49" w14:textId="77777777" w:rsidR="00D83739" w:rsidRPr="00BD4E45" w:rsidRDefault="00A962BA"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Praktič</w:t>
      </w:r>
      <w:r w:rsidR="00D83739" w:rsidRPr="00BD4E45">
        <w:rPr>
          <w:bCs/>
          <w:szCs w:val="24"/>
          <w:highlight w:val="lightGray"/>
        </w:rPr>
        <w:t>ni del</w:t>
      </w:r>
      <w:r w:rsidR="00D40B09" w:rsidRPr="00BD4E45">
        <w:rPr>
          <w:bCs/>
          <w:szCs w:val="24"/>
          <w:highlight w:val="lightGray"/>
        </w:rPr>
        <w:t xml:space="preserve"> (lahko je razdeljen na več podpoglavij)</w:t>
      </w:r>
      <w:r w:rsidR="00795B10" w:rsidRPr="00BD4E45">
        <w:rPr>
          <w:bCs/>
          <w:szCs w:val="24"/>
          <w:highlight w:val="lightGray"/>
        </w:rPr>
        <w:t xml:space="preserve"> – 60 %</w:t>
      </w:r>
    </w:p>
    <w:p w14:paraId="56E7E8D5" w14:textId="77777777" w:rsidR="00D83739" w:rsidRPr="00BD4E45" w:rsidRDefault="00D83739"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Zaključek</w:t>
      </w:r>
      <w:r w:rsidR="00795B10" w:rsidRPr="00BD4E45">
        <w:rPr>
          <w:bCs/>
          <w:szCs w:val="24"/>
          <w:highlight w:val="lightGray"/>
        </w:rPr>
        <w:t xml:space="preserve"> – 5 %</w:t>
      </w:r>
    </w:p>
    <w:p w14:paraId="19DC1FE1" w14:textId="77777777" w:rsidR="00D83739" w:rsidRPr="00BD4E45" w:rsidRDefault="00C60060"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Literatura in viri</w:t>
      </w:r>
    </w:p>
    <w:p w14:paraId="2CBFAED1" w14:textId="77777777" w:rsidR="00D83739" w:rsidRPr="00BD4E45" w:rsidRDefault="00D83739" w:rsidP="00DF2C1F">
      <w:pPr>
        <w:pStyle w:val="Odstavekseznama"/>
        <w:numPr>
          <w:ilvl w:val="0"/>
          <w:numId w:val="24"/>
        </w:numPr>
        <w:spacing w:after="0" w:line="240" w:lineRule="auto"/>
        <w:contextualSpacing w:val="0"/>
        <w:rPr>
          <w:bCs/>
          <w:szCs w:val="24"/>
          <w:highlight w:val="lightGray"/>
        </w:rPr>
      </w:pPr>
      <w:r w:rsidRPr="00BD4E45">
        <w:rPr>
          <w:bCs/>
          <w:szCs w:val="24"/>
          <w:highlight w:val="lightGray"/>
        </w:rPr>
        <w:t>Priloge</w:t>
      </w:r>
    </w:p>
    <w:p w14:paraId="50A2449E" w14:textId="77777777" w:rsidR="00DF2C1F" w:rsidRPr="00BD4E45" w:rsidRDefault="00DF2C1F" w:rsidP="00DF2C1F">
      <w:pPr>
        <w:pStyle w:val="Odstavekseznama"/>
        <w:spacing w:after="0" w:line="240" w:lineRule="auto"/>
        <w:contextualSpacing w:val="0"/>
        <w:rPr>
          <w:bCs/>
          <w:szCs w:val="24"/>
          <w:highlight w:val="lightGray"/>
        </w:rPr>
      </w:pPr>
    </w:p>
    <w:p w14:paraId="7C2F402E" w14:textId="77777777" w:rsidR="004B3323" w:rsidRPr="00BD4E45" w:rsidRDefault="004B3323" w:rsidP="00DF2C1F">
      <w:pPr>
        <w:spacing w:after="0" w:line="240" w:lineRule="auto"/>
        <w:rPr>
          <w:b/>
          <w:sz w:val="32"/>
          <w:szCs w:val="32"/>
          <w:highlight w:val="lightGray"/>
        </w:rPr>
      </w:pPr>
      <w:r w:rsidRPr="00BD4E45">
        <w:rPr>
          <w:b/>
          <w:sz w:val="32"/>
          <w:szCs w:val="32"/>
          <w:highlight w:val="lightGray"/>
        </w:rPr>
        <w:t>2) Slog, jezik, dolžina, citiranje, parafraziranje</w:t>
      </w:r>
    </w:p>
    <w:p w14:paraId="3BBE1C4C" w14:textId="77777777" w:rsidR="00906BD2" w:rsidRPr="00BD4E45" w:rsidRDefault="00906BD2" w:rsidP="00DF2C1F">
      <w:pPr>
        <w:spacing w:after="0" w:line="240" w:lineRule="auto"/>
        <w:rPr>
          <w:b/>
          <w:szCs w:val="24"/>
          <w:highlight w:val="lightGray"/>
        </w:rPr>
      </w:pPr>
    </w:p>
    <w:p w14:paraId="0750658E" w14:textId="77777777" w:rsidR="002E0D47" w:rsidRPr="00BD4E45" w:rsidRDefault="002E0D47" w:rsidP="00DF2C1F">
      <w:pPr>
        <w:spacing w:after="0" w:line="240" w:lineRule="auto"/>
        <w:rPr>
          <w:bCs/>
          <w:szCs w:val="24"/>
          <w:highlight w:val="lightGray"/>
        </w:rPr>
      </w:pPr>
      <w:r w:rsidRPr="00BD4E45">
        <w:rPr>
          <w:b/>
          <w:szCs w:val="24"/>
          <w:highlight w:val="lightGray"/>
        </w:rPr>
        <w:t>SLOG, JEZIK</w:t>
      </w:r>
      <w:r w:rsidRPr="00BD4E45">
        <w:rPr>
          <w:bCs/>
          <w:szCs w:val="24"/>
          <w:highlight w:val="lightGray"/>
        </w:rPr>
        <w:t xml:space="preserve">: </w:t>
      </w:r>
      <w:r w:rsidR="00B36533" w:rsidRPr="00BD4E45">
        <w:rPr>
          <w:bCs/>
          <w:szCs w:val="24"/>
          <w:highlight w:val="lightGray"/>
        </w:rPr>
        <w:t>Seminar</w:t>
      </w:r>
      <w:r w:rsidR="00D83739" w:rsidRPr="00BD4E45">
        <w:rPr>
          <w:bCs/>
          <w:szCs w:val="24"/>
          <w:highlight w:val="lightGray"/>
        </w:rPr>
        <w:t xml:space="preserve">sko nalogo se piše v trpniku ali prvi osebi množine v slovenskem knjižnem jeziku (izjeme </w:t>
      </w:r>
      <w:r w:rsidR="00B36533" w:rsidRPr="00BD4E45">
        <w:rPr>
          <w:bCs/>
          <w:szCs w:val="24"/>
          <w:highlight w:val="lightGray"/>
        </w:rPr>
        <w:t xml:space="preserve">se upoštevajo kot za diplomsko nalogo in </w:t>
      </w:r>
      <w:r w:rsidR="00D83739" w:rsidRPr="00BD4E45">
        <w:rPr>
          <w:bCs/>
          <w:szCs w:val="24"/>
          <w:highlight w:val="lightGray"/>
        </w:rPr>
        <w:t>so opredeljene v pravilniku o pisanju diplomskih nalog). Izražanje je objektivno, brez čustev.</w:t>
      </w:r>
      <w:r w:rsidRPr="00BD4E45">
        <w:rPr>
          <w:bCs/>
          <w:szCs w:val="24"/>
          <w:highlight w:val="lightGray"/>
        </w:rPr>
        <w:t xml:space="preserve"> </w:t>
      </w:r>
      <w:bookmarkStart w:id="11" w:name="_Hlk182562982"/>
    </w:p>
    <w:p w14:paraId="3254B92D" w14:textId="77777777" w:rsidR="0019761F" w:rsidRPr="00BD4E45" w:rsidRDefault="0019761F" w:rsidP="00DF2C1F">
      <w:pPr>
        <w:spacing w:after="0" w:line="240" w:lineRule="auto"/>
        <w:rPr>
          <w:bCs/>
          <w:szCs w:val="24"/>
          <w:highlight w:val="lightGray"/>
        </w:rPr>
      </w:pPr>
    </w:p>
    <w:bookmarkEnd w:id="11"/>
    <w:p w14:paraId="7750BCD9" w14:textId="77777777" w:rsidR="00D40B09" w:rsidRPr="00BD4E45" w:rsidRDefault="002E0D47" w:rsidP="00DF2C1F">
      <w:pPr>
        <w:spacing w:after="0" w:line="240" w:lineRule="auto"/>
        <w:rPr>
          <w:bCs/>
          <w:szCs w:val="24"/>
          <w:highlight w:val="lightGray"/>
        </w:rPr>
      </w:pPr>
      <w:r w:rsidRPr="00BD4E45">
        <w:rPr>
          <w:b/>
          <w:szCs w:val="24"/>
          <w:highlight w:val="lightGray"/>
        </w:rPr>
        <w:t>DOLŽINA</w:t>
      </w:r>
      <w:r w:rsidRPr="00BD4E45">
        <w:rPr>
          <w:bCs/>
          <w:szCs w:val="24"/>
          <w:highlight w:val="lightGray"/>
        </w:rPr>
        <w:t xml:space="preserve">: </w:t>
      </w:r>
      <w:r w:rsidR="00B36533" w:rsidRPr="00BD4E45">
        <w:rPr>
          <w:bCs/>
          <w:szCs w:val="24"/>
          <w:highlight w:val="lightGray"/>
        </w:rPr>
        <w:t>Seminarska naloga</w:t>
      </w:r>
      <w:r w:rsidR="00D83739" w:rsidRPr="00BD4E45">
        <w:rPr>
          <w:bCs/>
          <w:szCs w:val="24"/>
          <w:highlight w:val="lightGray"/>
        </w:rPr>
        <w:t xml:space="preserve"> mora obsegati od</w:t>
      </w:r>
      <w:r w:rsidR="00D40B09" w:rsidRPr="00BD4E45">
        <w:rPr>
          <w:bCs/>
          <w:szCs w:val="24"/>
          <w:highlight w:val="lightGray"/>
        </w:rPr>
        <w:t xml:space="preserve"> </w:t>
      </w:r>
      <w:r w:rsidR="00B36533" w:rsidRPr="00BD4E45">
        <w:rPr>
          <w:bCs/>
          <w:szCs w:val="24"/>
          <w:highlight w:val="lightGray"/>
        </w:rPr>
        <w:t>1</w:t>
      </w:r>
      <w:r w:rsidR="00D40B09" w:rsidRPr="00BD4E45">
        <w:rPr>
          <w:bCs/>
          <w:szCs w:val="24"/>
          <w:highlight w:val="lightGray"/>
        </w:rPr>
        <w:t xml:space="preserve">0 000 do </w:t>
      </w:r>
      <w:r w:rsidR="00B36533" w:rsidRPr="00BD4E45">
        <w:rPr>
          <w:bCs/>
          <w:szCs w:val="24"/>
          <w:highlight w:val="lightGray"/>
        </w:rPr>
        <w:t>12</w:t>
      </w:r>
      <w:r w:rsidR="00D40B09" w:rsidRPr="00BD4E45">
        <w:rPr>
          <w:bCs/>
          <w:szCs w:val="24"/>
          <w:highlight w:val="lightGray"/>
        </w:rPr>
        <w:t xml:space="preserve"> 000 znakov brez presledkov</w:t>
      </w:r>
      <w:r w:rsidR="00C13F79" w:rsidRPr="00BD4E45">
        <w:rPr>
          <w:bCs/>
          <w:szCs w:val="24"/>
          <w:highlight w:val="lightGray"/>
        </w:rPr>
        <w:t>, šteto od začetka poglavja (1 Uvod) do konca poglavja zaključk</w:t>
      </w:r>
      <w:r w:rsidR="00901B75" w:rsidRPr="00BD4E45">
        <w:rPr>
          <w:bCs/>
          <w:szCs w:val="24"/>
          <w:highlight w:val="lightGray"/>
        </w:rPr>
        <w:t>a</w:t>
      </w:r>
      <w:r w:rsidR="00F74D52" w:rsidRPr="00BD4E45">
        <w:rPr>
          <w:bCs/>
          <w:szCs w:val="24"/>
          <w:highlight w:val="lightGray"/>
        </w:rPr>
        <w:t>, razen če ni določeno drugače, kot je npr. pri praktičnem izobraževanju, kjer seminarska naloga obsega od 15 000 do 25 000 znakov brez presledkov.</w:t>
      </w:r>
    </w:p>
    <w:p w14:paraId="6F69D84D" w14:textId="77777777" w:rsidR="0019761F" w:rsidRPr="00BD4E45" w:rsidRDefault="0019761F" w:rsidP="00DF2C1F">
      <w:pPr>
        <w:spacing w:after="0" w:line="240" w:lineRule="auto"/>
        <w:rPr>
          <w:bCs/>
          <w:szCs w:val="24"/>
          <w:highlight w:val="lightGray"/>
        </w:rPr>
      </w:pPr>
    </w:p>
    <w:p w14:paraId="4A9BEB65" w14:textId="77777777" w:rsidR="00A87AD8" w:rsidRPr="00BD4E45" w:rsidRDefault="00A87AD8" w:rsidP="00A87AD8">
      <w:pPr>
        <w:spacing w:after="0" w:line="240" w:lineRule="auto"/>
        <w:rPr>
          <w:bCs/>
          <w:color w:val="auto"/>
          <w:szCs w:val="24"/>
          <w:highlight w:val="lightGray"/>
        </w:rPr>
      </w:pPr>
      <w:r w:rsidRPr="00BD4E45">
        <w:rPr>
          <w:b/>
          <w:color w:val="auto"/>
          <w:szCs w:val="24"/>
          <w:highlight w:val="lightGray"/>
        </w:rPr>
        <w:t>CITIRANJE</w:t>
      </w:r>
      <w:r w:rsidRPr="00BD4E45">
        <w:rPr>
          <w:bCs/>
          <w:color w:val="auto"/>
          <w:szCs w:val="24"/>
          <w:highlight w:val="lightGray"/>
        </w:rPr>
        <w:t>: Pri citiranju dobesedno uporabimo besedilo (slika, tabela …) drugega avtorja. V tem primeru besedilo zapišemo v narekovajih, za narekovaji pa uporabimo:</w:t>
      </w:r>
    </w:p>
    <w:p w14:paraId="5AA27168" w14:textId="77777777" w:rsidR="00A87AD8" w:rsidRPr="00BD4E45" w:rsidRDefault="00A87AD8" w:rsidP="00A87AD8">
      <w:pPr>
        <w:numPr>
          <w:ilvl w:val="0"/>
          <w:numId w:val="24"/>
        </w:numPr>
        <w:spacing w:before="500" w:after="0" w:line="240" w:lineRule="auto"/>
        <w:contextualSpacing/>
        <w:rPr>
          <w:bCs/>
          <w:color w:val="auto"/>
          <w:szCs w:val="24"/>
          <w:highlight w:val="lightGray"/>
        </w:rPr>
      </w:pPr>
      <w:r w:rsidRPr="00BD4E45">
        <w:rPr>
          <w:bCs/>
          <w:color w:val="auto"/>
          <w:szCs w:val="24"/>
          <w:highlight w:val="lightGray"/>
        </w:rPr>
        <w:t xml:space="preserve"> </w:t>
      </w:r>
      <w:r w:rsidRPr="00BD4E45">
        <w:rPr>
          <w:b/>
          <w:bCs/>
          <w:color w:val="17365D" w:themeColor="text2" w:themeShade="BF"/>
          <w:szCs w:val="24"/>
          <w:highlight w:val="lightGray"/>
        </w:rPr>
        <w:t>sistem APA</w:t>
      </w:r>
      <w:r w:rsidRPr="00BD4E45">
        <w:rPr>
          <w:bCs/>
          <w:color w:val="auto"/>
          <w:szCs w:val="24"/>
          <w:highlight w:val="lightGray"/>
        </w:rPr>
        <w:t xml:space="preserve"> - v okroglem oklepaju navedemo vir/literaturo – priimek in letnico, npr. (Novak, 2003)</w:t>
      </w:r>
      <w:r w:rsidR="00C60060" w:rsidRPr="00BD4E45">
        <w:rPr>
          <w:bCs/>
          <w:color w:val="auto"/>
          <w:szCs w:val="24"/>
          <w:highlight w:val="lightGray"/>
        </w:rPr>
        <w:t xml:space="preserve"> ali</w:t>
      </w:r>
    </w:p>
    <w:p w14:paraId="24E59C51" w14:textId="77777777" w:rsidR="00A87AD8" w:rsidRPr="00BD4E45" w:rsidRDefault="00A87AD8" w:rsidP="00A87AD8">
      <w:pPr>
        <w:numPr>
          <w:ilvl w:val="0"/>
          <w:numId w:val="24"/>
        </w:numPr>
        <w:spacing w:before="500" w:after="0" w:line="240" w:lineRule="auto"/>
        <w:contextualSpacing/>
        <w:rPr>
          <w:bCs/>
          <w:color w:val="auto"/>
          <w:szCs w:val="24"/>
          <w:highlight w:val="lightGray"/>
        </w:rPr>
      </w:pPr>
      <w:r w:rsidRPr="00BD4E45">
        <w:rPr>
          <w:b/>
          <w:bCs/>
          <w:color w:val="17365D" w:themeColor="text2" w:themeShade="BF"/>
          <w:szCs w:val="24"/>
          <w:highlight w:val="lightGray"/>
        </w:rPr>
        <w:t>sistem IEEE</w:t>
      </w:r>
      <w:r w:rsidRPr="00BD4E45">
        <w:rPr>
          <w:bCs/>
          <w:color w:val="auto"/>
          <w:szCs w:val="24"/>
          <w:highlight w:val="lightGray"/>
        </w:rPr>
        <w:t xml:space="preserve"> – v oglatem oklepaju navedemo številko, npr. [1].</w:t>
      </w:r>
    </w:p>
    <w:p w14:paraId="17AA9ABB" w14:textId="77777777" w:rsidR="00A87AD8" w:rsidRPr="00BD4E45" w:rsidRDefault="00A87AD8" w:rsidP="00A87AD8">
      <w:pPr>
        <w:spacing w:after="0" w:line="240" w:lineRule="auto"/>
        <w:rPr>
          <w:bCs/>
          <w:color w:val="auto"/>
          <w:szCs w:val="24"/>
          <w:highlight w:val="lightGray"/>
        </w:rPr>
      </w:pPr>
    </w:p>
    <w:p w14:paraId="06FEC078" w14:textId="77777777" w:rsidR="0019761F" w:rsidRPr="00BD4E45" w:rsidRDefault="0019761F" w:rsidP="00DF2C1F">
      <w:pPr>
        <w:spacing w:after="0" w:line="240" w:lineRule="auto"/>
        <w:rPr>
          <w:bCs/>
          <w:szCs w:val="24"/>
          <w:highlight w:val="lightGray"/>
        </w:rPr>
      </w:pPr>
    </w:p>
    <w:p w14:paraId="762A6879" w14:textId="77777777" w:rsidR="00A87AD8" w:rsidRPr="00BD4E45" w:rsidRDefault="00A87AD8" w:rsidP="00A87AD8">
      <w:pPr>
        <w:spacing w:after="0" w:line="240" w:lineRule="auto"/>
        <w:rPr>
          <w:bCs/>
          <w:color w:val="auto"/>
          <w:szCs w:val="24"/>
          <w:highlight w:val="lightGray"/>
        </w:rPr>
      </w:pPr>
      <w:r w:rsidRPr="00BD4E45">
        <w:rPr>
          <w:b/>
          <w:color w:val="auto"/>
          <w:szCs w:val="24"/>
          <w:highlight w:val="lightGray"/>
        </w:rPr>
        <w:t>PARAFRAZIRANJE</w:t>
      </w:r>
      <w:r w:rsidRPr="00BD4E45">
        <w:rPr>
          <w:bCs/>
          <w:color w:val="auto"/>
          <w:szCs w:val="24"/>
          <w:highlight w:val="lightGray"/>
        </w:rPr>
        <w:t>: Pri parafraziranju izjavo nekoga drugega zapišemo s svojimi besedami. Prav tako lahko daljše besedilo drugega avtorja zapišemo s svojimi besedami v krajši obliki, nato navedemo:</w:t>
      </w:r>
    </w:p>
    <w:p w14:paraId="53F6E297" w14:textId="77777777" w:rsidR="00A87AD8" w:rsidRPr="00BD4E45" w:rsidRDefault="00A87AD8" w:rsidP="00A87AD8">
      <w:pPr>
        <w:numPr>
          <w:ilvl w:val="0"/>
          <w:numId w:val="24"/>
        </w:numPr>
        <w:spacing w:before="500" w:after="0" w:line="240" w:lineRule="auto"/>
        <w:contextualSpacing/>
        <w:rPr>
          <w:bCs/>
          <w:color w:val="auto"/>
          <w:szCs w:val="24"/>
          <w:highlight w:val="lightGray"/>
        </w:rPr>
      </w:pPr>
      <w:r w:rsidRPr="00BD4E45">
        <w:rPr>
          <w:b/>
          <w:bCs/>
          <w:color w:val="17365D" w:themeColor="text2" w:themeShade="BF"/>
          <w:szCs w:val="24"/>
          <w:highlight w:val="lightGray"/>
        </w:rPr>
        <w:t>po sistemu APA:</w:t>
      </w:r>
      <w:r w:rsidRPr="00BD4E45">
        <w:rPr>
          <w:bCs/>
          <w:color w:val="17365D" w:themeColor="text2" w:themeShade="BF"/>
          <w:szCs w:val="24"/>
          <w:highlight w:val="lightGray"/>
        </w:rPr>
        <w:t xml:space="preserve"> </w:t>
      </w:r>
      <w:r w:rsidRPr="00BD4E45">
        <w:rPr>
          <w:bCs/>
          <w:color w:val="auto"/>
          <w:szCs w:val="24"/>
          <w:highlight w:val="lightGray"/>
        </w:rPr>
        <w:t>v okroglem oklepaju navedemo vir/literaturo – priimek in letnico, npr. (Novak, 2003).</w:t>
      </w:r>
    </w:p>
    <w:p w14:paraId="415FA5C7" w14:textId="77777777" w:rsidR="00A87AD8" w:rsidRPr="00BD4E45" w:rsidRDefault="00A87AD8" w:rsidP="00A87AD8">
      <w:pPr>
        <w:numPr>
          <w:ilvl w:val="0"/>
          <w:numId w:val="24"/>
        </w:numPr>
        <w:spacing w:before="500" w:after="0" w:line="240" w:lineRule="auto"/>
        <w:contextualSpacing/>
        <w:rPr>
          <w:bCs/>
          <w:color w:val="auto"/>
          <w:szCs w:val="24"/>
          <w:highlight w:val="lightGray"/>
        </w:rPr>
      </w:pPr>
      <w:r w:rsidRPr="00BD4E45">
        <w:rPr>
          <w:b/>
          <w:bCs/>
          <w:color w:val="17365D" w:themeColor="text2" w:themeShade="BF"/>
          <w:szCs w:val="24"/>
          <w:highlight w:val="lightGray"/>
        </w:rPr>
        <w:t>po sistemu IEEE:</w:t>
      </w:r>
      <w:r w:rsidRPr="00BD4E45">
        <w:rPr>
          <w:bCs/>
          <w:color w:val="auto"/>
          <w:szCs w:val="24"/>
          <w:highlight w:val="lightGray"/>
        </w:rPr>
        <w:t xml:space="preserve"> v oglatem oklepaju navedemo številko, npr. [1].</w:t>
      </w:r>
    </w:p>
    <w:p w14:paraId="0D67A4DA" w14:textId="77777777" w:rsidR="00A87AD8" w:rsidRPr="00BD4E45" w:rsidRDefault="00A87AD8" w:rsidP="00A87AD8">
      <w:pPr>
        <w:spacing w:after="0" w:line="240" w:lineRule="auto"/>
        <w:rPr>
          <w:bCs/>
          <w:color w:val="auto"/>
          <w:szCs w:val="24"/>
          <w:highlight w:val="lightGray"/>
        </w:rPr>
      </w:pPr>
      <w:r w:rsidRPr="00BD4E45">
        <w:rPr>
          <w:bCs/>
          <w:color w:val="auto"/>
          <w:szCs w:val="24"/>
          <w:highlight w:val="lightGray"/>
        </w:rPr>
        <w:t>Prisvajanje misli, ugotovitev drugega avtorja brez navedbe vira je plagiatorstvo in kršenje avtorskih pravic, kar vodi v postopke sankcioniranja v skladu s Pravilnikom o disciplinski odgovornosti študentov Višje strokovne šole Šolskega centra Novo mesto, postopkih in načinu izrekanja ukrepov ter pravicah in dolžnostih študentov v disciplinskem postopku. Za preverjanje plagiatorstva se uporabljajo različni računalniški programi.</w:t>
      </w:r>
    </w:p>
    <w:p w14:paraId="5C2C05B4" w14:textId="77777777" w:rsidR="00DF2C1F" w:rsidRPr="00BD4E45" w:rsidRDefault="00DF2C1F" w:rsidP="00DF2C1F">
      <w:pPr>
        <w:spacing w:after="0" w:line="240" w:lineRule="auto"/>
        <w:rPr>
          <w:bCs/>
          <w:szCs w:val="24"/>
          <w:highlight w:val="lightGray"/>
        </w:rPr>
      </w:pPr>
    </w:p>
    <w:p w14:paraId="1FE3A14F" w14:textId="77777777" w:rsidR="00D83739" w:rsidRPr="00BD4E45" w:rsidRDefault="0019761F" w:rsidP="0019761F">
      <w:pPr>
        <w:spacing w:after="0" w:line="240" w:lineRule="auto"/>
        <w:jc w:val="left"/>
        <w:rPr>
          <w:b/>
          <w:bCs/>
          <w:sz w:val="32"/>
          <w:szCs w:val="28"/>
          <w:highlight w:val="lightGray"/>
        </w:rPr>
      </w:pPr>
      <w:r w:rsidRPr="00BD4E45">
        <w:rPr>
          <w:b/>
          <w:bCs/>
          <w:sz w:val="32"/>
          <w:szCs w:val="28"/>
          <w:highlight w:val="lightGray"/>
        </w:rPr>
        <w:t xml:space="preserve">3) </w:t>
      </w:r>
      <w:r w:rsidR="008864D9" w:rsidRPr="00BD4E45">
        <w:rPr>
          <w:b/>
          <w:bCs/>
          <w:sz w:val="32"/>
          <w:szCs w:val="28"/>
          <w:highlight w:val="lightGray"/>
        </w:rPr>
        <w:t>Oblikovno-tehnična navodila</w:t>
      </w:r>
    </w:p>
    <w:p w14:paraId="7AB02225" w14:textId="77777777" w:rsidR="00906BD2" w:rsidRPr="00BD4E45" w:rsidRDefault="00906BD2" w:rsidP="00DF2C1F">
      <w:pPr>
        <w:spacing w:after="0" w:line="240" w:lineRule="auto"/>
        <w:rPr>
          <w:b/>
          <w:szCs w:val="24"/>
          <w:highlight w:val="lightGray"/>
        </w:rPr>
      </w:pPr>
    </w:p>
    <w:p w14:paraId="521AEC76" w14:textId="77777777" w:rsidR="008864D9" w:rsidRPr="00BD4E45" w:rsidRDefault="00630C8B" w:rsidP="00DF2C1F">
      <w:pPr>
        <w:spacing w:after="0" w:line="240" w:lineRule="auto"/>
        <w:rPr>
          <w:bCs/>
          <w:szCs w:val="24"/>
          <w:highlight w:val="lightGray"/>
        </w:rPr>
      </w:pPr>
      <w:r w:rsidRPr="00BD4E45">
        <w:rPr>
          <w:b/>
          <w:szCs w:val="24"/>
          <w:highlight w:val="lightGray"/>
        </w:rPr>
        <w:t>OBLIKOVANJE STRANI</w:t>
      </w:r>
      <w:r w:rsidRPr="00BD4E45">
        <w:rPr>
          <w:bCs/>
          <w:szCs w:val="24"/>
          <w:highlight w:val="lightGray"/>
        </w:rPr>
        <w:t xml:space="preserve">: </w:t>
      </w:r>
      <w:r w:rsidR="005E15BB" w:rsidRPr="00BD4E45">
        <w:rPr>
          <w:bCs/>
          <w:szCs w:val="24"/>
          <w:highlight w:val="lightGray"/>
        </w:rPr>
        <w:t xml:space="preserve">Ta predloga je zdaj že urejena po navodilih. </w:t>
      </w:r>
      <w:r w:rsidRPr="00BD4E45">
        <w:rPr>
          <w:bCs/>
          <w:szCs w:val="24"/>
          <w:highlight w:val="lightGray"/>
        </w:rPr>
        <w:t xml:space="preserve">Vse robove nastavimo na 3 cm, razen desnega, ki je 2,5 cm. Številke strani postavimo v nogo na desni rob. Za številke strani uporabimo pisavo Times New Roman velikosti 12 </w:t>
      </w:r>
      <w:proofErr w:type="spellStart"/>
      <w:r w:rsidRPr="00BD4E45">
        <w:rPr>
          <w:bCs/>
          <w:szCs w:val="24"/>
          <w:highlight w:val="lightGray"/>
        </w:rPr>
        <w:t>pt</w:t>
      </w:r>
      <w:proofErr w:type="spellEnd"/>
      <w:r w:rsidRPr="00BD4E45">
        <w:rPr>
          <w:bCs/>
          <w:szCs w:val="24"/>
          <w:highlight w:val="lightGray"/>
        </w:rPr>
        <w:t>. Robove za glavo in nogo nastavimo na 1,5 cm. Strani uvodnega dela naloge (do uvoda) številčimo z rimskimi številkami, na naslovnici ni številke strani. Strani osrednjega dela naloge številčimo z arabskimi številkami, z uvodom začnemo strani številčiti z 1. V morebitnih prilogah strani ne številčimo.</w:t>
      </w:r>
    </w:p>
    <w:p w14:paraId="6DEE50FE" w14:textId="77777777" w:rsidR="00630C8B" w:rsidRPr="00BD4E45" w:rsidRDefault="00630C8B" w:rsidP="00DF2C1F">
      <w:pPr>
        <w:spacing w:after="0" w:line="240" w:lineRule="auto"/>
        <w:rPr>
          <w:bCs/>
          <w:szCs w:val="24"/>
          <w:highlight w:val="lightGray"/>
        </w:rPr>
      </w:pPr>
      <w:r w:rsidRPr="00BD4E45">
        <w:rPr>
          <w:b/>
          <w:szCs w:val="24"/>
          <w:highlight w:val="lightGray"/>
        </w:rPr>
        <w:t>OBLIKOVANJE BESEDILA:</w:t>
      </w:r>
      <w:r w:rsidRPr="00BD4E45">
        <w:rPr>
          <w:bCs/>
          <w:szCs w:val="24"/>
          <w:highlight w:val="lightGray"/>
        </w:rPr>
        <w:t xml:space="preserve"> </w:t>
      </w:r>
      <w:r w:rsidR="005E15BB" w:rsidRPr="00BD4E45">
        <w:rPr>
          <w:bCs/>
          <w:szCs w:val="24"/>
          <w:highlight w:val="lightGray"/>
        </w:rPr>
        <w:t xml:space="preserve">Ta predloga je zdaj že urejena po navodilih. </w:t>
      </w:r>
      <w:r w:rsidRPr="00BD4E45">
        <w:rPr>
          <w:bCs/>
          <w:szCs w:val="24"/>
          <w:highlight w:val="lightGray"/>
        </w:rPr>
        <w:t xml:space="preserve">Besedilo naloge pišemo z navadnim slogom pisave Times New Roman velikosti 12 </w:t>
      </w:r>
      <w:proofErr w:type="spellStart"/>
      <w:r w:rsidRPr="00BD4E45">
        <w:rPr>
          <w:bCs/>
          <w:szCs w:val="24"/>
          <w:highlight w:val="lightGray"/>
        </w:rPr>
        <w:t>pt</w:t>
      </w:r>
      <w:proofErr w:type="spellEnd"/>
      <w:r w:rsidRPr="00BD4E45">
        <w:rPr>
          <w:bCs/>
          <w:szCs w:val="24"/>
          <w:highlight w:val="lightGray"/>
        </w:rPr>
        <w:t xml:space="preserve"> z razmikom med vrsticami 1,5. Besedilo poravnamo obojestransko, po odstavku mora biti razmik 12 </w:t>
      </w:r>
      <w:proofErr w:type="spellStart"/>
      <w:r w:rsidRPr="00BD4E45">
        <w:rPr>
          <w:bCs/>
          <w:szCs w:val="24"/>
          <w:highlight w:val="lightGray"/>
        </w:rPr>
        <w:t>pt</w:t>
      </w:r>
      <w:proofErr w:type="spellEnd"/>
      <w:r w:rsidRPr="00BD4E45">
        <w:rPr>
          <w:bCs/>
          <w:szCs w:val="24"/>
          <w:highlight w:val="lightGray"/>
        </w:rPr>
        <w:t>. Glavna poglavja</w:t>
      </w:r>
      <w:r w:rsidR="00067066" w:rsidRPr="00BD4E45">
        <w:rPr>
          <w:bCs/>
          <w:szCs w:val="24"/>
          <w:highlight w:val="lightGray"/>
        </w:rPr>
        <w:t xml:space="preserve"> (1, 2, 3 … – </w:t>
      </w:r>
      <w:r w:rsidR="001835F9" w:rsidRPr="00BD4E45">
        <w:rPr>
          <w:bCs/>
          <w:szCs w:val="24"/>
          <w:highlight w:val="lightGray"/>
        </w:rPr>
        <w:t xml:space="preserve">le naslovi pod samostojno številko) </w:t>
      </w:r>
      <w:r w:rsidRPr="00BD4E45">
        <w:rPr>
          <w:bCs/>
          <w:szCs w:val="24"/>
          <w:highlight w:val="lightGray"/>
        </w:rPr>
        <w:t>začenjamo na novi strani. Uporabljamo največ tri nivoje poglavij. Vsaka delitev na podpoglavja je smiselna, če imamo vsaj dve, drugače delitev ni smiselna.</w:t>
      </w:r>
      <w:r w:rsidRPr="00BD4E45">
        <w:rPr>
          <w:sz w:val="32"/>
          <w:szCs w:val="28"/>
          <w:highlight w:val="lightGray"/>
        </w:rPr>
        <w:t xml:space="preserve"> </w:t>
      </w:r>
      <w:r w:rsidRPr="00BD4E45">
        <w:rPr>
          <w:bCs/>
          <w:szCs w:val="24"/>
          <w:highlight w:val="lightGray"/>
        </w:rPr>
        <w:t xml:space="preserve">Vsi označeni seznami so oblikovani enako, za prvi nivo </w:t>
      </w:r>
      <w:r w:rsidR="001835F9" w:rsidRPr="00BD4E45">
        <w:rPr>
          <w:bCs/>
          <w:szCs w:val="24"/>
          <w:highlight w:val="lightGray"/>
        </w:rPr>
        <w:t xml:space="preserve">pri naštevanju </w:t>
      </w:r>
      <w:r w:rsidRPr="00BD4E45">
        <w:rPr>
          <w:bCs/>
          <w:szCs w:val="24"/>
          <w:highlight w:val="lightGray"/>
        </w:rPr>
        <w:t>uporabimo simbol –, za drugi •.</w:t>
      </w:r>
      <w:r w:rsidRPr="00BD4E45">
        <w:rPr>
          <w:sz w:val="32"/>
          <w:szCs w:val="28"/>
          <w:highlight w:val="lightGray"/>
        </w:rPr>
        <w:t xml:space="preserve"> </w:t>
      </w:r>
      <w:r w:rsidRPr="00BD4E45">
        <w:rPr>
          <w:bCs/>
          <w:szCs w:val="24"/>
          <w:highlight w:val="lightGray"/>
        </w:rPr>
        <w:t>Razmik med vrsticami v kazalih je enojni.</w:t>
      </w:r>
      <w:r w:rsidR="001835F9" w:rsidRPr="00BD4E45">
        <w:rPr>
          <w:bCs/>
          <w:szCs w:val="24"/>
          <w:highlight w:val="lightGray"/>
        </w:rPr>
        <w:t xml:space="preserve"> Oštevilčevanje naslovov je po zgledu 1 oz. 1.1 oz. 1.1.1 (torej pri edini ali zadnji številki oštevilčevanja nimamo pike).</w:t>
      </w:r>
    </w:p>
    <w:p w14:paraId="6AA61037" w14:textId="77777777" w:rsidR="00DF2C1F" w:rsidRPr="00BD4E45" w:rsidRDefault="00DF2C1F" w:rsidP="00DF2C1F">
      <w:pPr>
        <w:spacing w:after="0" w:line="240" w:lineRule="auto"/>
        <w:rPr>
          <w:bCs/>
          <w:szCs w:val="24"/>
          <w:highlight w:val="lightGray"/>
        </w:rPr>
      </w:pPr>
    </w:p>
    <w:p w14:paraId="7FC8F634" w14:textId="77777777" w:rsidR="00A87AD8" w:rsidRPr="00BD4E45" w:rsidRDefault="00630C8B" w:rsidP="00A87AD8">
      <w:pPr>
        <w:spacing w:after="0" w:line="240" w:lineRule="auto"/>
        <w:rPr>
          <w:bCs/>
          <w:color w:val="auto"/>
          <w:szCs w:val="24"/>
          <w:highlight w:val="lightGray"/>
        </w:rPr>
      </w:pPr>
      <w:r w:rsidRPr="00BD4E45">
        <w:rPr>
          <w:b/>
          <w:szCs w:val="24"/>
          <w:highlight w:val="lightGray"/>
        </w:rPr>
        <w:t>SLIKE IN TABELE</w:t>
      </w:r>
      <w:r w:rsidRPr="00BD4E45">
        <w:rPr>
          <w:bCs/>
          <w:szCs w:val="24"/>
          <w:highlight w:val="lightGray"/>
        </w:rPr>
        <w:t>:</w:t>
      </w:r>
      <w:r w:rsidR="00FB25D8" w:rsidRPr="00BD4E45">
        <w:rPr>
          <w:bCs/>
          <w:szCs w:val="24"/>
          <w:highlight w:val="lightGray"/>
        </w:rPr>
        <w:t xml:space="preserve"> Na vsako sliko (med slike štejemo tudi grafe, diagrame, skice ...) in tabelo se moramo v besedilu vsaj enkrat sklicevati, pri tem navedemo številko slike oz. tabele. Slike in tabele morajo biti v besedilu omenjene pred sliko oz. tabelo. Naslov slike je podan </w:t>
      </w:r>
      <w:r w:rsidR="00FB25D8" w:rsidRPr="00BD4E45">
        <w:rPr>
          <w:b/>
          <w:szCs w:val="24"/>
          <w:highlight w:val="lightGray"/>
        </w:rPr>
        <w:t>pod</w:t>
      </w:r>
      <w:r w:rsidR="00FB25D8" w:rsidRPr="00BD4E45">
        <w:rPr>
          <w:bCs/>
          <w:szCs w:val="24"/>
          <w:highlight w:val="lightGray"/>
        </w:rPr>
        <w:t xml:space="preserve"> njo, naslov tabele </w:t>
      </w:r>
      <w:r w:rsidR="00FB25D8" w:rsidRPr="00BD4E45">
        <w:rPr>
          <w:b/>
          <w:szCs w:val="24"/>
          <w:highlight w:val="lightGray"/>
        </w:rPr>
        <w:t>nad</w:t>
      </w:r>
      <w:r w:rsidR="00FB25D8" w:rsidRPr="00BD4E45">
        <w:rPr>
          <w:bCs/>
          <w:szCs w:val="24"/>
          <w:highlight w:val="lightGray"/>
        </w:rPr>
        <w:t xml:space="preserve"> njo. Vse slike in tabele številčimo zaporedno in jih tudi naslovimo. Naslove slik in tabel začenjamo z veliko začetnico, brez pike na koncu naslova. Če sliko oz. tabelo prevzamemo iz literature, se v vrstici napisa na vir sklicujemo z </w:t>
      </w:r>
      <w:r w:rsidR="005E15BB" w:rsidRPr="00BD4E45">
        <w:rPr>
          <w:bCs/>
          <w:szCs w:val="24"/>
          <w:highlight w:val="lightGray"/>
        </w:rPr>
        <w:t xml:space="preserve">virom, </w:t>
      </w:r>
      <w:r w:rsidR="00A87AD8" w:rsidRPr="00BD4E45">
        <w:rPr>
          <w:bCs/>
          <w:szCs w:val="24"/>
          <w:highlight w:val="lightGray"/>
        </w:rPr>
        <w:t xml:space="preserve">npr. </w:t>
      </w:r>
      <w:r w:rsidR="00A87AD8" w:rsidRPr="00BD4E45">
        <w:rPr>
          <w:bCs/>
          <w:color w:val="17365D" w:themeColor="text2" w:themeShade="BF"/>
          <w:szCs w:val="24"/>
          <w:highlight w:val="lightGray"/>
        </w:rPr>
        <w:t xml:space="preserve">po sistemu APA (Novak, 2003) ali po sistemu IEEE [1]. </w:t>
      </w:r>
      <w:r w:rsidR="00FB25D8" w:rsidRPr="00BD4E45">
        <w:rPr>
          <w:bCs/>
          <w:szCs w:val="24"/>
          <w:highlight w:val="lightGray"/>
        </w:rPr>
        <w:t>Vir obvezno navedemo v seznamu literature. Slike in tabele ne smejo segati izven robov besedila. Slike, tabele in pripadajoče napise poravnamo sredinsko, brez oblivanja besedila. Če grafe ali ostale podobne dodatne elemente številčimo posebej, vstavimo tudi kazalo grafov oz. drugih elementov. V tabelah besedilo prvega stolpca praviloma poravnamo levo, vse ostale sredinsko. V tabelah praviloma ne uporabljamo senčenja. Če se tabela razteza prek več strani, potem na vsaki strani ponovimo naslovno vrstico tabele</w:t>
      </w:r>
      <w:r w:rsidR="00FB25D8" w:rsidRPr="00BD4E45">
        <w:rPr>
          <w:bCs/>
          <w:color w:val="auto"/>
          <w:szCs w:val="24"/>
          <w:highlight w:val="lightGray"/>
        </w:rPr>
        <w:t>.</w:t>
      </w:r>
      <w:r w:rsidR="00A87AD8" w:rsidRPr="00BD4E45">
        <w:rPr>
          <w:bCs/>
          <w:color w:val="auto"/>
          <w:szCs w:val="24"/>
          <w:highlight w:val="lightGray"/>
        </w:rPr>
        <w:t xml:space="preserve"> Spodaj je podan primer navajanja po APA. Namesto njega se lahko uporabi tudi sistem IEEE (namesto navajanja podatkov v okroglem oklepaju se navede v oglatem oklepaju številka).</w:t>
      </w:r>
    </w:p>
    <w:p w14:paraId="5B9A1C21" w14:textId="77777777" w:rsidR="00C64AFF" w:rsidRPr="00BD4E45" w:rsidRDefault="00C64AFF" w:rsidP="00DF2C1F">
      <w:pPr>
        <w:spacing w:after="0" w:line="240" w:lineRule="auto"/>
        <w:rPr>
          <w:bCs/>
          <w:szCs w:val="24"/>
          <w:highlight w:val="lightGray"/>
        </w:rPr>
      </w:pPr>
    </w:p>
    <w:p w14:paraId="423605EA" w14:textId="77777777" w:rsidR="00C13F79" w:rsidRPr="00BD4E45" w:rsidRDefault="00C13F79" w:rsidP="00DF2C1F">
      <w:pPr>
        <w:spacing w:after="0" w:line="240" w:lineRule="auto"/>
        <w:rPr>
          <w:bCs/>
          <w:szCs w:val="24"/>
          <w:highlight w:val="lightGray"/>
        </w:rPr>
      </w:pPr>
    </w:p>
    <w:p w14:paraId="2D8DB960" w14:textId="77777777" w:rsidR="00C13F79" w:rsidRPr="00BD4E45" w:rsidRDefault="00C13F79" w:rsidP="00DF2C1F">
      <w:pPr>
        <w:spacing w:after="0" w:line="240" w:lineRule="auto"/>
        <w:jc w:val="center"/>
        <w:rPr>
          <w:bCs/>
          <w:szCs w:val="24"/>
          <w:highlight w:val="lightGray"/>
        </w:rPr>
      </w:pPr>
      <w:r w:rsidRPr="00BD4E45">
        <w:rPr>
          <w:noProof/>
          <w:sz w:val="32"/>
          <w:szCs w:val="28"/>
          <w:highlight w:val="lightGray"/>
          <w:lang w:eastAsia="sl-SI"/>
        </w:rPr>
        <w:lastRenderedPageBreak/>
        <w:drawing>
          <wp:inline distT="0" distB="0" distL="0" distR="0" wp14:anchorId="56B2F166" wp14:editId="29E3A9C0">
            <wp:extent cx="4514850" cy="2305050"/>
            <wp:effectExtent l="0" t="0" r="0" b="0"/>
            <wp:docPr id="778405494" name="Slika 1" descr="Slika, ki vsebuje besede besedilo, posnetek zaslona, pisava, vrstic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05494" name="Slika 1" descr="Slika, ki vsebuje besede besedilo, posnetek zaslona, pisava, vrstica&#10;&#10;Opis je samodejno ustvarjen"/>
                    <pic:cNvPicPr/>
                  </pic:nvPicPr>
                  <pic:blipFill>
                    <a:blip r:embed="rId11"/>
                    <a:stretch>
                      <a:fillRect/>
                    </a:stretch>
                  </pic:blipFill>
                  <pic:spPr>
                    <a:xfrm>
                      <a:off x="0" y="0"/>
                      <a:ext cx="4514850" cy="2305050"/>
                    </a:xfrm>
                    <a:prstGeom prst="rect">
                      <a:avLst/>
                    </a:prstGeom>
                  </pic:spPr>
                </pic:pic>
              </a:graphicData>
            </a:graphic>
          </wp:inline>
        </w:drawing>
      </w:r>
    </w:p>
    <w:p w14:paraId="310D69C6" w14:textId="77777777" w:rsidR="00FB25D8" w:rsidRPr="00BD4E45" w:rsidRDefault="005E15BB" w:rsidP="00DF2C1F">
      <w:pPr>
        <w:spacing w:after="0" w:line="240" w:lineRule="auto"/>
        <w:rPr>
          <w:bCs/>
          <w:szCs w:val="24"/>
          <w:highlight w:val="lightGray"/>
        </w:rPr>
      </w:pPr>
      <w:r w:rsidRPr="00BD4E45">
        <w:rPr>
          <w:noProof/>
          <w:sz w:val="32"/>
          <w:szCs w:val="28"/>
          <w:highlight w:val="lightGray"/>
        </w:rPr>
        <w:t xml:space="preserve"> </w:t>
      </w:r>
    </w:p>
    <w:p w14:paraId="6A9F98DC" w14:textId="77777777" w:rsidR="003C2BAB" w:rsidRPr="00BD4E45" w:rsidRDefault="00FB25D8" w:rsidP="00DF2C1F">
      <w:pPr>
        <w:spacing w:after="0" w:line="240" w:lineRule="auto"/>
        <w:rPr>
          <w:bCs/>
          <w:szCs w:val="24"/>
          <w:highlight w:val="lightGray"/>
        </w:rPr>
      </w:pPr>
      <w:r w:rsidRPr="00BD4E45">
        <w:rPr>
          <w:b/>
          <w:szCs w:val="24"/>
          <w:highlight w:val="lightGray"/>
        </w:rPr>
        <w:t>SIMBOLI</w:t>
      </w:r>
      <w:r w:rsidRPr="00BD4E45">
        <w:rPr>
          <w:bCs/>
          <w:szCs w:val="24"/>
          <w:highlight w:val="lightGray"/>
        </w:rPr>
        <w:t xml:space="preserve">: </w:t>
      </w:r>
      <w:r w:rsidR="00893ED9" w:rsidRPr="00BD4E45">
        <w:rPr>
          <w:bCs/>
          <w:szCs w:val="24"/>
          <w:highlight w:val="lightGray"/>
        </w:rPr>
        <w:t xml:space="preserve">Za simbole fizikalnih veličin (konstante, oznake osi …) uporabljamo črke latinske ali grške abecede, pišemo jih vedno ležeče. Indekse, ki pomenijo simbol fizikalne veličine (npr. </w:t>
      </w:r>
      <w:proofErr w:type="spellStart"/>
      <w:r w:rsidR="00893ED9" w:rsidRPr="00BD4E45">
        <w:rPr>
          <w:bCs/>
          <w:szCs w:val="24"/>
          <w:highlight w:val="lightGray"/>
        </w:rPr>
        <w:t>Cp</w:t>
      </w:r>
      <w:proofErr w:type="spellEnd"/>
      <w:r w:rsidR="00893ED9" w:rsidRPr="00BD4E45">
        <w:rPr>
          <w:bCs/>
          <w:szCs w:val="24"/>
          <w:highlight w:val="lightGray"/>
        </w:rPr>
        <w:t xml:space="preserve"> – p: tlak, </w:t>
      </w:r>
      <w:proofErr w:type="spellStart"/>
      <w:r w:rsidR="00893ED9" w:rsidRPr="00BD4E45">
        <w:rPr>
          <w:bCs/>
          <w:szCs w:val="24"/>
          <w:highlight w:val="lightGray"/>
        </w:rPr>
        <w:t>px</w:t>
      </w:r>
      <w:proofErr w:type="spellEnd"/>
      <w:r w:rsidR="00893ED9" w:rsidRPr="00BD4E45">
        <w:rPr>
          <w:bCs/>
          <w:szCs w:val="24"/>
          <w:highlight w:val="lightGray"/>
        </w:rPr>
        <w:t xml:space="preserve"> – koordinata x), pišemo ležeče, vse ostale indekse (npr. </w:t>
      </w:r>
      <w:proofErr w:type="spellStart"/>
      <w:r w:rsidR="00893ED9" w:rsidRPr="00BD4E45">
        <w:rPr>
          <w:bCs/>
          <w:szCs w:val="24"/>
          <w:highlight w:val="lightGray"/>
        </w:rPr>
        <w:t>Umax</w:t>
      </w:r>
      <w:proofErr w:type="spellEnd"/>
      <w:r w:rsidR="00893ED9" w:rsidRPr="00BD4E45">
        <w:rPr>
          <w:bCs/>
          <w:szCs w:val="24"/>
          <w:highlight w:val="lightGray"/>
        </w:rPr>
        <w:t xml:space="preserve"> – </w:t>
      </w:r>
      <w:proofErr w:type="spellStart"/>
      <w:r w:rsidR="00893ED9" w:rsidRPr="00BD4E45">
        <w:rPr>
          <w:bCs/>
          <w:szCs w:val="24"/>
          <w:highlight w:val="lightGray"/>
        </w:rPr>
        <w:t>max</w:t>
      </w:r>
      <w:proofErr w:type="spellEnd"/>
      <w:r w:rsidR="00893ED9" w:rsidRPr="00BD4E45">
        <w:rPr>
          <w:bCs/>
          <w:szCs w:val="24"/>
          <w:highlight w:val="lightGray"/>
        </w:rPr>
        <w:t xml:space="preserve">: največja, µr – r: relativna, T1/2 – 1/2: polovica)  pišemo pokončno. Indekse pišemo podpisano, potence </w:t>
      </w:r>
      <w:proofErr w:type="spellStart"/>
      <w:r w:rsidR="00893ED9" w:rsidRPr="00BD4E45">
        <w:rPr>
          <w:bCs/>
          <w:szCs w:val="24"/>
          <w:highlight w:val="lightGray"/>
        </w:rPr>
        <w:t>nadpisano</w:t>
      </w:r>
      <w:proofErr w:type="spellEnd"/>
      <w:r w:rsidR="00893ED9" w:rsidRPr="00BD4E45">
        <w:rPr>
          <w:bCs/>
          <w:szCs w:val="24"/>
          <w:highlight w:val="lightGray"/>
        </w:rPr>
        <w:t xml:space="preserve">. Enote nikoli nimajo indeksov. V besedilu uporabljamo oznake in ne imen enot. Simbol enote pišemo za merskim številom, med njima mora biti (nedeljivi) presledek. Izjema so enote za ravninski kot, kjer ne sme biti presledka med merskim številom in simbolom enote. Števila pišemo s pokončno pisavo. Priporoča se združevanje številk v skupine po 3, kjer za ločilo tisočic uporabljamo nedeljivi presledek (Ctrl + Shift + Preslednica), uporaba drugih znakov (npr. pike) je prepovedana. Za znak množenja uporabljamo sredinsko piko (·) ali znak ×, nikakor črke x. Vsi operatorji (+, -, ·, /, =) so z obeh strani obdani z nedeljivim presledkom. Decimalno ločilo je vejica in ne pika. </w:t>
      </w:r>
    </w:p>
    <w:p w14:paraId="07B81827" w14:textId="77777777" w:rsidR="00DF2C1F" w:rsidRPr="00BD4E45" w:rsidRDefault="00DF2C1F" w:rsidP="00DF2C1F">
      <w:pPr>
        <w:spacing w:after="0" w:line="240" w:lineRule="auto"/>
        <w:rPr>
          <w:bCs/>
          <w:szCs w:val="24"/>
          <w:highlight w:val="lightGray"/>
        </w:rPr>
      </w:pPr>
    </w:p>
    <w:p w14:paraId="3C8336AF" w14:textId="77777777" w:rsidR="00893ED9" w:rsidRPr="00BD4E45" w:rsidRDefault="00893ED9" w:rsidP="00DF2C1F">
      <w:pPr>
        <w:spacing w:after="0" w:line="240" w:lineRule="auto"/>
        <w:rPr>
          <w:bCs/>
          <w:szCs w:val="24"/>
          <w:highlight w:val="lightGray"/>
        </w:rPr>
      </w:pPr>
      <w:r w:rsidRPr="00BD4E45">
        <w:rPr>
          <w:b/>
          <w:szCs w:val="24"/>
          <w:highlight w:val="lightGray"/>
        </w:rPr>
        <w:t>ENAČBE</w:t>
      </w:r>
      <w:r w:rsidRPr="00BD4E45">
        <w:rPr>
          <w:bCs/>
          <w:szCs w:val="24"/>
          <w:highlight w:val="lightGray"/>
        </w:rPr>
        <w:t>: Enačbe v nalogi uporabljamo v povedih, vključno z ločili, kot sta vejica ali pika, le da jih pišemo v svoji vrstici, zamaknjeno za 2 cm, in številčimo zaporedno s številkami v oklepaju na desnem robu. Za pisanje enačb uporabljamo vgrajen urejevalnik enačb, ki upošteva vsa pravila, ki veljajo za pisanje enačb. Simbole, uporabljene v enačbi, pojasnimo neposredno za enačbo, razen za simbole, ki smo jih pojasnili že pred enačbo v besedilu. Na enačbo se sklicujemo enostavno s številko v oklepaju, brez navajanja, da gre za enačbo ali podobno. Po mentorjevem nasvetu se lahko navede tudi stran.</w:t>
      </w:r>
    </w:p>
    <w:p w14:paraId="10D598FD" w14:textId="77777777" w:rsidR="00893ED9" w:rsidRPr="00BD4E45" w:rsidRDefault="00893ED9" w:rsidP="00DF2C1F">
      <w:pPr>
        <w:spacing w:after="0" w:line="240" w:lineRule="auto"/>
        <w:rPr>
          <w:bCs/>
          <w:szCs w:val="24"/>
          <w:highlight w:val="lightGray"/>
        </w:rPr>
      </w:pPr>
      <w:r w:rsidRPr="00BD4E45">
        <w:rPr>
          <w:bCs/>
          <w:szCs w:val="24"/>
          <w:highlight w:val="lightGray"/>
        </w:rPr>
        <w:t>Npr.: Kapacitivnost C je snovno geometrijska lastnost, določena s</w:t>
      </w:r>
    </w:p>
    <w:p w14:paraId="6D5AEB56" w14:textId="77777777" w:rsidR="00893ED9" w:rsidRPr="00BD4E45" w:rsidRDefault="00893ED9" w:rsidP="00DF2C1F">
      <w:pPr>
        <w:spacing w:after="0" w:line="240" w:lineRule="auto"/>
        <w:rPr>
          <w:bCs/>
          <w:szCs w:val="24"/>
          <w:highlight w:val="lightGray"/>
        </w:rPr>
      </w:pPr>
      <w:r w:rsidRPr="00BD4E45">
        <w:rPr>
          <w:bCs/>
          <w:szCs w:val="24"/>
          <w:highlight w:val="lightGray"/>
        </w:rPr>
        <w:tab/>
        <w:t xml:space="preserve">C=ε_0 </w:t>
      </w:r>
      <w:proofErr w:type="spellStart"/>
      <w:r w:rsidRPr="00BD4E45">
        <w:rPr>
          <w:bCs/>
          <w:szCs w:val="24"/>
          <w:highlight w:val="lightGray"/>
        </w:rPr>
        <w:t>ε_"r</w:t>
      </w:r>
      <w:proofErr w:type="spellEnd"/>
      <w:r w:rsidRPr="00BD4E45">
        <w:rPr>
          <w:bCs/>
          <w:szCs w:val="24"/>
          <w:highlight w:val="lightGray"/>
        </w:rPr>
        <w:t>"   S/d,</w:t>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r>
      <w:r w:rsidRPr="00BD4E45">
        <w:rPr>
          <w:bCs/>
          <w:szCs w:val="24"/>
          <w:highlight w:val="lightGray"/>
        </w:rPr>
        <w:tab/>
        <w:t>(1)</w:t>
      </w:r>
    </w:p>
    <w:p w14:paraId="540342BE" w14:textId="77777777" w:rsidR="003C2BAB" w:rsidRPr="00BD4E45" w:rsidRDefault="004B3323" w:rsidP="00DF2C1F">
      <w:pPr>
        <w:spacing w:after="0" w:line="240" w:lineRule="auto"/>
        <w:rPr>
          <w:b/>
          <w:bCs/>
          <w:sz w:val="32"/>
          <w:szCs w:val="32"/>
          <w:highlight w:val="lightGray"/>
        </w:rPr>
      </w:pPr>
      <w:r w:rsidRPr="00BD4E45">
        <w:rPr>
          <w:b/>
          <w:bCs/>
          <w:sz w:val="32"/>
          <w:szCs w:val="32"/>
          <w:highlight w:val="lightGray"/>
        </w:rPr>
        <w:t xml:space="preserve">4) </w:t>
      </w:r>
      <w:r w:rsidR="00906BD2" w:rsidRPr="00BD4E45">
        <w:rPr>
          <w:b/>
          <w:bCs/>
          <w:sz w:val="32"/>
          <w:szCs w:val="32"/>
          <w:highlight w:val="lightGray"/>
        </w:rPr>
        <w:t>Literatura in viri</w:t>
      </w:r>
    </w:p>
    <w:p w14:paraId="1C2460A5" w14:textId="77777777" w:rsidR="00906BD2" w:rsidRPr="00BD4E45" w:rsidRDefault="00906BD2" w:rsidP="00A87AD8">
      <w:pPr>
        <w:spacing w:after="0" w:line="240" w:lineRule="auto"/>
        <w:rPr>
          <w:bCs/>
          <w:color w:val="auto"/>
          <w:szCs w:val="24"/>
          <w:highlight w:val="lightGray"/>
        </w:rPr>
      </w:pPr>
    </w:p>
    <w:p w14:paraId="3A9C69D1" w14:textId="77777777" w:rsidR="00A87AD8" w:rsidRPr="00BD4E45" w:rsidRDefault="003C2BAB" w:rsidP="00A87AD8">
      <w:pPr>
        <w:spacing w:after="0" w:line="240" w:lineRule="auto"/>
        <w:rPr>
          <w:bCs/>
          <w:color w:val="auto"/>
          <w:szCs w:val="24"/>
          <w:highlight w:val="lightGray"/>
        </w:rPr>
      </w:pPr>
      <w:r w:rsidRPr="00BD4E45">
        <w:rPr>
          <w:bCs/>
          <w:color w:val="auto"/>
          <w:szCs w:val="24"/>
          <w:highlight w:val="lightGray"/>
        </w:rPr>
        <w:t xml:space="preserve">Za </w:t>
      </w:r>
      <w:r w:rsidR="00F74D52" w:rsidRPr="00BD4E45">
        <w:rPr>
          <w:bCs/>
          <w:color w:val="auto"/>
          <w:szCs w:val="24"/>
          <w:highlight w:val="lightGray"/>
        </w:rPr>
        <w:t>seminar</w:t>
      </w:r>
      <w:r w:rsidRPr="00BD4E45">
        <w:rPr>
          <w:bCs/>
          <w:color w:val="auto"/>
          <w:szCs w:val="24"/>
          <w:highlight w:val="lightGray"/>
        </w:rPr>
        <w:t xml:space="preserve">sko nalogo uporabljamo </w:t>
      </w:r>
      <w:r w:rsidR="00A87AD8" w:rsidRPr="00BD4E45">
        <w:rPr>
          <w:bCs/>
          <w:color w:val="auto"/>
          <w:szCs w:val="24"/>
          <w:highlight w:val="lightGray"/>
        </w:rPr>
        <w:t>ves čas isti sistem, pri tem izbiramo med dvema sistemoma:</w:t>
      </w:r>
    </w:p>
    <w:p w14:paraId="1D944288" w14:textId="77777777" w:rsidR="00A87AD8" w:rsidRPr="00BD4E45" w:rsidRDefault="00A87AD8" w:rsidP="00A87AD8">
      <w:pPr>
        <w:numPr>
          <w:ilvl w:val="0"/>
          <w:numId w:val="29"/>
        </w:numPr>
        <w:spacing w:after="0" w:line="240" w:lineRule="auto"/>
        <w:rPr>
          <w:bCs/>
          <w:color w:val="auto"/>
          <w:szCs w:val="24"/>
          <w:highlight w:val="lightGray"/>
        </w:rPr>
      </w:pPr>
      <w:r w:rsidRPr="00BD4E45">
        <w:rPr>
          <w:bCs/>
          <w:color w:val="auto"/>
          <w:szCs w:val="24"/>
          <w:highlight w:val="lightGray"/>
        </w:rPr>
        <w:t>sistem APA (po abecednem zaporedju), ki je veljaven. Na primer:</w:t>
      </w:r>
    </w:p>
    <w:p w14:paraId="6F587191" w14:textId="77777777" w:rsidR="00DF5813" w:rsidRPr="00BD4E45" w:rsidRDefault="00A87AD8" w:rsidP="00C60060">
      <w:pPr>
        <w:numPr>
          <w:ilvl w:val="0"/>
          <w:numId w:val="34"/>
        </w:numPr>
        <w:spacing w:after="0" w:line="240" w:lineRule="auto"/>
        <w:ind w:left="1134"/>
        <w:rPr>
          <w:bCs/>
          <w:color w:val="auto"/>
          <w:szCs w:val="24"/>
          <w:highlight w:val="lightGray"/>
        </w:rPr>
      </w:pPr>
      <w:bookmarkStart w:id="12" w:name="_Hlk188783063"/>
      <w:r w:rsidRPr="00BD4E45">
        <w:rPr>
          <w:bCs/>
          <w:color w:val="auto"/>
          <w:szCs w:val="24"/>
          <w:highlight w:val="lightGray"/>
        </w:rPr>
        <w:t>Za knjigo:</w:t>
      </w:r>
    </w:p>
    <w:p w14:paraId="5BC91972" w14:textId="232C4C99" w:rsidR="00A87AD8" w:rsidRPr="00BD4E45" w:rsidRDefault="00A87AD8" w:rsidP="00DF5813">
      <w:pPr>
        <w:spacing w:after="0" w:line="240" w:lineRule="auto"/>
        <w:ind w:left="774"/>
        <w:rPr>
          <w:bCs/>
          <w:color w:val="auto"/>
          <w:szCs w:val="24"/>
          <w:highlight w:val="lightGray"/>
        </w:rPr>
      </w:pPr>
      <w:r w:rsidRPr="00BD4E45">
        <w:rPr>
          <w:bCs/>
          <w:color w:val="auto"/>
          <w:szCs w:val="24"/>
          <w:highlight w:val="lightGray"/>
        </w:rPr>
        <w:t xml:space="preserve"> Krištof, Z., Martinčič, R., &amp; Vrčko, M. (2009). Poslovno komuniciranje in vodenje. Ljubljana: Zavod IRC.</w:t>
      </w:r>
    </w:p>
    <w:p w14:paraId="473A5514" w14:textId="77777777" w:rsidR="00DF5813" w:rsidRPr="00BD4E45" w:rsidRDefault="00A87AD8" w:rsidP="00C60060">
      <w:pPr>
        <w:numPr>
          <w:ilvl w:val="0"/>
          <w:numId w:val="34"/>
        </w:numPr>
        <w:spacing w:after="0" w:line="240" w:lineRule="auto"/>
        <w:ind w:left="1134"/>
        <w:rPr>
          <w:bCs/>
          <w:color w:val="auto"/>
          <w:szCs w:val="24"/>
          <w:highlight w:val="lightGray"/>
        </w:rPr>
      </w:pPr>
      <w:r w:rsidRPr="00BD4E45">
        <w:rPr>
          <w:bCs/>
          <w:color w:val="auto"/>
          <w:szCs w:val="24"/>
          <w:highlight w:val="lightGray"/>
        </w:rPr>
        <w:t xml:space="preserve">Za članek: </w:t>
      </w:r>
    </w:p>
    <w:p w14:paraId="4CE2138A" w14:textId="75833FFA" w:rsidR="00A87AD8" w:rsidRPr="00BD4E45" w:rsidRDefault="00A87AD8" w:rsidP="00DF5813">
      <w:pPr>
        <w:spacing w:after="0" w:line="240" w:lineRule="auto"/>
        <w:ind w:left="774"/>
        <w:rPr>
          <w:bCs/>
          <w:color w:val="auto"/>
          <w:szCs w:val="24"/>
          <w:highlight w:val="lightGray"/>
        </w:rPr>
      </w:pPr>
      <w:r w:rsidRPr="00BD4E45">
        <w:rPr>
          <w:bCs/>
          <w:color w:val="auto"/>
          <w:szCs w:val="24"/>
          <w:highlight w:val="lightGray"/>
        </w:rPr>
        <w:lastRenderedPageBreak/>
        <w:t>Vintar, Š. (2015). Terminologija v spletnih forumih. In V D. Fišer (ur.): Zbornik konference Slovenščina na spletu in v novih medijih (pp. 69-74).</w:t>
      </w:r>
    </w:p>
    <w:p w14:paraId="31713CAC" w14:textId="77777777" w:rsidR="00DF5813" w:rsidRPr="00BD4E45" w:rsidRDefault="00A87AD8" w:rsidP="00C60060">
      <w:pPr>
        <w:numPr>
          <w:ilvl w:val="0"/>
          <w:numId w:val="34"/>
        </w:numPr>
        <w:spacing w:after="0" w:line="240" w:lineRule="auto"/>
        <w:ind w:left="1134"/>
        <w:rPr>
          <w:bCs/>
          <w:color w:val="auto"/>
          <w:szCs w:val="24"/>
          <w:highlight w:val="lightGray"/>
        </w:rPr>
      </w:pPr>
      <w:r w:rsidRPr="00BD4E45">
        <w:rPr>
          <w:bCs/>
          <w:color w:val="auto"/>
          <w:szCs w:val="24"/>
          <w:highlight w:val="lightGray"/>
        </w:rPr>
        <w:t xml:space="preserve">Za elektronski vir: </w:t>
      </w:r>
    </w:p>
    <w:p w14:paraId="181468E8" w14:textId="23DEB277" w:rsidR="00A87AD8" w:rsidRPr="00BD4E45" w:rsidRDefault="00A87AD8" w:rsidP="00DF5813">
      <w:pPr>
        <w:spacing w:after="0" w:line="240" w:lineRule="auto"/>
        <w:ind w:left="774"/>
        <w:rPr>
          <w:bCs/>
          <w:color w:val="auto"/>
          <w:szCs w:val="24"/>
          <w:highlight w:val="lightGray"/>
        </w:rPr>
      </w:pPr>
      <w:r w:rsidRPr="00BD4E45">
        <w:rPr>
          <w:bCs/>
          <w:color w:val="auto"/>
          <w:szCs w:val="24"/>
          <w:highlight w:val="lightGray"/>
        </w:rPr>
        <w:t xml:space="preserve">F. Prešeren, Izbrana poezija dr. Franceta Prešerna, dostop 5. 11. 2024, </w:t>
      </w:r>
      <w:hyperlink w:history="1">
        <w:r w:rsidR="00906BD2" w:rsidRPr="00BD4E45">
          <w:rPr>
            <w:rStyle w:val="Hiperpovezava"/>
            <w:bCs/>
            <w:sz w:val="24"/>
            <w:szCs w:val="24"/>
            <w:highlight w:val="lightGray"/>
          </w:rPr>
          <w:t>http://www.educa.fmf.uni-lj.si/izodel/ponudba/1996/preseren</w:t>
        </w:r>
      </w:hyperlink>
    </w:p>
    <w:p w14:paraId="6209429A" w14:textId="77777777" w:rsidR="00906BD2" w:rsidRPr="00BD4E45" w:rsidRDefault="00906BD2" w:rsidP="00906BD2">
      <w:pPr>
        <w:spacing w:after="0" w:line="240" w:lineRule="auto"/>
        <w:ind w:left="1134"/>
        <w:rPr>
          <w:bCs/>
          <w:color w:val="auto"/>
          <w:szCs w:val="24"/>
          <w:highlight w:val="lightGray"/>
        </w:rPr>
      </w:pPr>
    </w:p>
    <w:bookmarkEnd w:id="12"/>
    <w:p w14:paraId="184D023D" w14:textId="77777777" w:rsidR="00A87AD8" w:rsidRPr="00BD4E45" w:rsidRDefault="00A87AD8" w:rsidP="00A87AD8">
      <w:pPr>
        <w:numPr>
          <w:ilvl w:val="0"/>
          <w:numId w:val="29"/>
        </w:numPr>
        <w:spacing w:after="0" w:line="240" w:lineRule="auto"/>
        <w:rPr>
          <w:bCs/>
          <w:color w:val="auto"/>
          <w:szCs w:val="24"/>
          <w:highlight w:val="lightGray"/>
        </w:rPr>
      </w:pPr>
      <w:r w:rsidRPr="00BD4E45">
        <w:rPr>
          <w:bCs/>
          <w:color w:val="auto"/>
          <w:szCs w:val="24"/>
          <w:highlight w:val="lightGray"/>
        </w:rPr>
        <w:t>sistem IEEE (podane številke v oglatem oklepaju). Na primer:</w:t>
      </w:r>
    </w:p>
    <w:p w14:paraId="62C50172" w14:textId="77777777" w:rsidR="00DF5813" w:rsidRPr="00BD4E45" w:rsidRDefault="00A87AD8" w:rsidP="00906BD2">
      <w:pPr>
        <w:numPr>
          <w:ilvl w:val="0"/>
          <w:numId w:val="24"/>
        </w:numPr>
        <w:spacing w:after="0" w:line="240" w:lineRule="auto"/>
        <w:ind w:left="1134"/>
        <w:rPr>
          <w:bCs/>
          <w:color w:val="auto"/>
          <w:szCs w:val="24"/>
          <w:highlight w:val="lightGray"/>
        </w:rPr>
      </w:pPr>
      <w:r w:rsidRPr="00BD4E45">
        <w:rPr>
          <w:bCs/>
          <w:color w:val="auto"/>
          <w:szCs w:val="24"/>
          <w:highlight w:val="lightGray"/>
        </w:rPr>
        <w:t>Za knjigo:</w:t>
      </w:r>
    </w:p>
    <w:p w14:paraId="5D5B8E0A" w14:textId="60316A39" w:rsidR="00A87AD8" w:rsidRPr="00BD4E45" w:rsidRDefault="00A87AD8" w:rsidP="00DF5813">
      <w:pPr>
        <w:spacing w:after="0" w:line="240" w:lineRule="auto"/>
        <w:ind w:left="774"/>
        <w:rPr>
          <w:bCs/>
          <w:color w:val="auto"/>
          <w:szCs w:val="24"/>
          <w:highlight w:val="lightGray"/>
        </w:rPr>
      </w:pPr>
      <w:r w:rsidRPr="00BD4E45">
        <w:rPr>
          <w:bCs/>
          <w:color w:val="auto"/>
          <w:szCs w:val="24"/>
          <w:highlight w:val="lightGray"/>
        </w:rPr>
        <w:t xml:space="preserve"> [1] Z. Krištof, R. Martinčič, in M. Vrčko, Poslovno komuniciranje in vodenje: gradivo za 1. letnik. Ljubljana: Zavod IRC, 2009. Dostopno na: </w:t>
      </w:r>
      <w:hyperlink w:history="1">
        <w:r w:rsidRPr="00BD4E45">
          <w:rPr>
            <w:bCs/>
            <w:color w:val="auto"/>
            <w:szCs w:val="24"/>
            <w:highlight w:val="lightGray"/>
            <w:u w:val="single"/>
          </w:rPr>
          <w:t>http://www.zavod-irc.si/docs/Skriti_dokumenti/Poslovno_komuniciranje_in_</w:t>
        </w:r>
      </w:hyperlink>
    </w:p>
    <w:p w14:paraId="1C64F219" w14:textId="77777777" w:rsidR="00A87AD8" w:rsidRPr="00BD4E45" w:rsidRDefault="00A87AD8" w:rsidP="00906BD2">
      <w:pPr>
        <w:spacing w:after="0" w:line="240" w:lineRule="auto"/>
        <w:ind w:left="1134"/>
        <w:rPr>
          <w:bCs/>
          <w:color w:val="auto"/>
          <w:szCs w:val="24"/>
          <w:highlight w:val="lightGray"/>
        </w:rPr>
      </w:pPr>
      <w:r w:rsidRPr="00BD4E45">
        <w:rPr>
          <w:bCs/>
          <w:color w:val="auto"/>
          <w:szCs w:val="24"/>
          <w:highlight w:val="lightGray"/>
        </w:rPr>
        <w:t>vodenje-Kristof_Martincic_Vrcko.pdf</w:t>
      </w:r>
    </w:p>
    <w:p w14:paraId="23D56B8C" w14:textId="77777777" w:rsidR="00DF5813" w:rsidRPr="00BD4E45" w:rsidRDefault="00A87AD8" w:rsidP="00906BD2">
      <w:pPr>
        <w:numPr>
          <w:ilvl w:val="0"/>
          <w:numId w:val="24"/>
        </w:numPr>
        <w:spacing w:after="0" w:line="240" w:lineRule="auto"/>
        <w:ind w:left="1134"/>
        <w:rPr>
          <w:bCs/>
          <w:color w:val="auto"/>
          <w:szCs w:val="24"/>
          <w:highlight w:val="lightGray"/>
        </w:rPr>
      </w:pPr>
      <w:r w:rsidRPr="00BD4E45">
        <w:rPr>
          <w:bCs/>
          <w:color w:val="auto"/>
          <w:szCs w:val="24"/>
          <w:highlight w:val="lightGray"/>
        </w:rPr>
        <w:t>Za članek:</w:t>
      </w:r>
    </w:p>
    <w:p w14:paraId="67A8621A" w14:textId="3AD54C1B" w:rsidR="00A87AD8" w:rsidRPr="00BD4E45" w:rsidRDefault="00A87AD8" w:rsidP="00DF5813">
      <w:pPr>
        <w:spacing w:after="0" w:line="240" w:lineRule="auto"/>
        <w:ind w:left="774"/>
        <w:rPr>
          <w:bCs/>
          <w:color w:val="auto"/>
          <w:szCs w:val="24"/>
          <w:highlight w:val="lightGray"/>
        </w:rPr>
      </w:pPr>
      <w:r w:rsidRPr="00BD4E45">
        <w:rPr>
          <w:bCs/>
          <w:color w:val="auto"/>
          <w:szCs w:val="24"/>
          <w:highlight w:val="lightGray"/>
        </w:rPr>
        <w:t xml:space="preserve"> [1] Š. Vintar, Terminologija v spletnih forumih, 2015, str. 69–74.  Dostopno na: </w:t>
      </w:r>
      <w:hyperlink w:history="1">
        <w:r w:rsidRPr="00BD4E45">
          <w:rPr>
            <w:bCs/>
            <w:color w:val="auto"/>
            <w:szCs w:val="24"/>
            <w:highlight w:val="lightGray"/>
            <w:u w:val="single"/>
          </w:rPr>
          <w:t>http://nl.ijs.si/janes/wp-content/uploads/2015/</w:t>
        </w:r>
      </w:hyperlink>
    </w:p>
    <w:p w14:paraId="41C8620D" w14:textId="77777777" w:rsidR="00A87AD8" w:rsidRPr="00BD4E45" w:rsidRDefault="00A87AD8" w:rsidP="00906BD2">
      <w:pPr>
        <w:spacing w:after="0" w:line="240" w:lineRule="auto"/>
        <w:ind w:left="1134"/>
        <w:rPr>
          <w:bCs/>
          <w:color w:val="auto"/>
          <w:szCs w:val="24"/>
          <w:highlight w:val="lightGray"/>
        </w:rPr>
      </w:pPr>
      <w:r w:rsidRPr="00BD4E45">
        <w:rPr>
          <w:bCs/>
          <w:color w:val="auto"/>
          <w:szCs w:val="24"/>
          <w:highlight w:val="lightGray"/>
        </w:rPr>
        <w:t>11/Konferenca2015.pdf. In V D. Fišer (ur.): Zbornik konference Slovenščina na spletu in v novih medijih (pp. 69-74).</w:t>
      </w:r>
    </w:p>
    <w:p w14:paraId="7B173A13" w14:textId="77777777" w:rsidR="008A5DB3" w:rsidRPr="00BD4E45" w:rsidRDefault="00A87AD8" w:rsidP="00A312B2">
      <w:pPr>
        <w:numPr>
          <w:ilvl w:val="0"/>
          <w:numId w:val="24"/>
        </w:numPr>
        <w:spacing w:after="0" w:line="240" w:lineRule="auto"/>
        <w:ind w:left="1134"/>
        <w:rPr>
          <w:bCs/>
          <w:color w:val="auto"/>
          <w:szCs w:val="24"/>
          <w:highlight w:val="lightGray"/>
        </w:rPr>
      </w:pPr>
      <w:r w:rsidRPr="00BD4E45">
        <w:rPr>
          <w:bCs/>
          <w:color w:val="auto"/>
          <w:szCs w:val="24"/>
          <w:highlight w:val="lightGray"/>
        </w:rPr>
        <w:t xml:space="preserve">Za elektronski vir: </w:t>
      </w:r>
    </w:p>
    <w:p w14:paraId="3F666810" w14:textId="6F8276DF" w:rsidR="003C2BAB" w:rsidRPr="00BD4E45" w:rsidRDefault="00A87AD8" w:rsidP="008A5DB3">
      <w:pPr>
        <w:spacing w:after="0" w:line="240" w:lineRule="auto"/>
        <w:ind w:left="774"/>
        <w:rPr>
          <w:bCs/>
          <w:color w:val="auto"/>
          <w:szCs w:val="24"/>
          <w:highlight w:val="lightGray"/>
        </w:rPr>
      </w:pPr>
      <w:r w:rsidRPr="00BD4E45">
        <w:rPr>
          <w:bCs/>
          <w:color w:val="auto"/>
          <w:szCs w:val="24"/>
          <w:highlight w:val="lightGray"/>
        </w:rPr>
        <w:t>[1] F. Prešeren, Izbrana poezija dr. Franceta Prešerna, dostop 5. 11. 2024, http://www.educa.fmf.uni-lj.si/izodel/ponudba/1996/preseren</w:t>
      </w:r>
    </w:p>
    <w:sectPr w:rsidR="003C2BAB" w:rsidRPr="00BD4E45" w:rsidSect="00C64AFF">
      <w:footerReference w:type="default" r:id="rId12"/>
      <w:pgSz w:w="11906" w:h="16838" w:code="9"/>
      <w:pgMar w:top="1701" w:right="1418" w:bottom="1701" w:left="170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174A4" w14:textId="77777777" w:rsidR="00F6740B" w:rsidRDefault="00F6740B" w:rsidP="009F474B">
      <w:pPr>
        <w:spacing w:line="240" w:lineRule="auto"/>
      </w:pPr>
      <w:r>
        <w:separator/>
      </w:r>
    </w:p>
    <w:p w14:paraId="75A47BAF" w14:textId="77777777" w:rsidR="00F6740B" w:rsidRDefault="00F6740B"/>
  </w:endnote>
  <w:endnote w:type="continuationSeparator" w:id="0">
    <w:p w14:paraId="5D77DBAB" w14:textId="77777777" w:rsidR="00F6740B" w:rsidRDefault="00F6740B" w:rsidP="009F474B">
      <w:pPr>
        <w:spacing w:line="240" w:lineRule="auto"/>
      </w:pPr>
      <w:r>
        <w:continuationSeparator/>
      </w:r>
    </w:p>
    <w:p w14:paraId="5A33280E" w14:textId="77777777" w:rsidR="00F6740B" w:rsidRDefault="00F67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A5BC" w14:textId="77777777" w:rsidR="00D251E0" w:rsidRDefault="00E072B9" w:rsidP="00FB6DFF">
    <w:pPr>
      <w:pStyle w:val="Noga"/>
      <w:tabs>
        <w:tab w:val="clear" w:pos="4536"/>
        <w:tab w:val="clear" w:pos="9072"/>
        <w:tab w:val="right" w:pos="8787"/>
      </w:tabs>
      <w:jc w:val="center"/>
    </w:pPr>
    <w:r>
      <w:tab/>
    </w:r>
    <w:r w:rsidR="00D251E0">
      <w:fldChar w:fldCharType="begin"/>
    </w:r>
    <w:r w:rsidR="00D251E0">
      <w:instrText xml:space="preserve"> PAGE   \* MERGEFORMAT </w:instrText>
    </w:r>
    <w:r w:rsidR="00D251E0">
      <w:fldChar w:fldCharType="separate"/>
    </w:r>
    <w:r w:rsidR="007D184A">
      <w:rPr>
        <w:noProof/>
      </w:rPr>
      <w:t>IV</w:t>
    </w:r>
    <w:r w:rsidR="00D251E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B8B4" w14:textId="77777777" w:rsidR="008B4484" w:rsidRPr="008B4484" w:rsidRDefault="00C64AFF" w:rsidP="00FB6DFF">
    <w:pPr>
      <w:pStyle w:val="Noga"/>
      <w:tabs>
        <w:tab w:val="clear" w:pos="4536"/>
        <w:tab w:val="clear" w:pos="9072"/>
        <w:tab w:val="right" w:pos="8787"/>
      </w:tabs>
    </w:pPr>
    <w:r>
      <w:tab/>
    </w:r>
    <w:r>
      <w:fldChar w:fldCharType="begin"/>
    </w:r>
    <w:r>
      <w:instrText>PAGE   \* MERGEFORMAT</w:instrText>
    </w:r>
    <w:r>
      <w:fldChar w:fldCharType="separate"/>
    </w:r>
    <w:r w:rsidR="007D184A">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228C" w14:textId="77777777" w:rsidR="00C64AFF" w:rsidRPr="00C64AFF" w:rsidRDefault="00C64AFF" w:rsidP="00C64A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D163A" w14:textId="77777777" w:rsidR="00F6740B" w:rsidRDefault="00F6740B" w:rsidP="009F474B">
      <w:pPr>
        <w:spacing w:line="240" w:lineRule="auto"/>
      </w:pPr>
      <w:r>
        <w:separator/>
      </w:r>
    </w:p>
    <w:p w14:paraId="5CAA6C23" w14:textId="77777777" w:rsidR="00F6740B" w:rsidRDefault="00F6740B"/>
  </w:footnote>
  <w:footnote w:type="continuationSeparator" w:id="0">
    <w:p w14:paraId="48063ACD" w14:textId="77777777" w:rsidR="00F6740B" w:rsidRDefault="00F6740B" w:rsidP="009F474B">
      <w:pPr>
        <w:spacing w:line="240" w:lineRule="auto"/>
      </w:pPr>
      <w:r>
        <w:continuationSeparator/>
      </w:r>
    </w:p>
    <w:p w14:paraId="320AA24A" w14:textId="77777777" w:rsidR="00F6740B" w:rsidRDefault="00F674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4C01" w14:textId="77777777" w:rsidR="00D251E0" w:rsidRDefault="00D251E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C19FA"/>
    <w:lvl w:ilvl="0">
      <w:start w:val="1"/>
      <w:numFmt w:val="decimal"/>
      <w:pStyle w:val="Otevilenseznam5"/>
      <w:lvlText w:val="%1."/>
      <w:lvlJc w:val="left"/>
      <w:pPr>
        <w:tabs>
          <w:tab w:val="num" w:pos="1492"/>
        </w:tabs>
        <w:ind w:left="1492" w:hanging="360"/>
      </w:pPr>
    </w:lvl>
  </w:abstractNum>
  <w:abstractNum w:abstractNumId="1" w15:restartNumberingAfterBreak="0">
    <w:nsid w:val="FFFFFF7D"/>
    <w:multiLevelType w:val="singleLevel"/>
    <w:tmpl w:val="BAEED4A4"/>
    <w:lvl w:ilvl="0">
      <w:start w:val="1"/>
      <w:numFmt w:val="decimal"/>
      <w:pStyle w:val="Otevilenseznam4"/>
      <w:lvlText w:val="%1."/>
      <w:lvlJc w:val="left"/>
      <w:pPr>
        <w:tabs>
          <w:tab w:val="num" w:pos="1209"/>
        </w:tabs>
        <w:ind w:left="1209" w:hanging="360"/>
      </w:pPr>
    </w:lvl>
  </w:abstractNum>
  <w:abstractNum w:abstractNumId="2" w15:restartNumberingAfterBreak="0">
    <w:nsid w:val="FFFFFF7E"/>
    <w:multiLevelType w:val="singleLevel"/>
    <w:tmpl w:val="0EECCDB2"/>
    <w:lvl w:ilvl="0">
      <w:start w:val="1"/>
      <w:numFmt w:val="decimal"/>
      <w:pStyle w:val="Otevilenseznam3"/>
      <w:lvlText w:val="%1."/>
      <w:lvlJc w:val="left"/>
      <w:pPr>
        <w:tabs>
          <w:tab w:val="num" w:pos="926"/>
        </w:tabs>
        <w:ind w:left="926" w:hanging="360"/>
      </w:pPr>
    </w:lvl>
  </w:abstractNum>
  <w:abstractNum w:abstractNumId="3" w15:restartNumberingAfterBreak="0">
    <w:nsid w:val="FFFFFF7F"/>
    <w:multiLevelType w:val="singleLevel"/>
    <w:tmpl w:val="A196845A"/>
    <w:lvl w:ilvl="0">
      <w:start w:val="1"/>
      <w:numFmt w:val="decimal"/>
      <w:pStyle w:val="Otevilenseznam2"/>
      <w:lvlText w:val="%1."/>
      <w:lvlJc w:val="left"/>
      <w:pPr>
        <w:tabs>
          <w:tab w:val="num" w:pos="643"/>
        </w:tabs>
        <w:ind w:left="643" w:hanging="360"/>
      </w:pPr>
    </w:lvl>
  </w:abstractNum>
  <w:abstractNum w:abstractNumId="4" w15:restartNumberingAfterBreak="0">
    <w:nsid w:val="FFFFFF80"/>
    <w:multiLevelType w:val="singleLevel"/>
    <w:tmpl w:val="1DDA94E4"/>
    <w:lvl w:ilvl="0">
      <w:start w:val="1"/>
      <w:numFmt w:val="bullet"/>
      <w:pStyle w:val="Oznaenseznam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484AD4"/>
    <w:lvl w:ilvl="0">
      <w:start w:val="1"/>
      <w:numFmt w:val="bullet"/>
      <w:pStyle w:val="Oznaenseznam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86FD64"/>
    <w:lvl w:ilvl="0">
      <w:start w:val="1"/>
      <w:numFmt w:val="bullet"/>
      <w:pStyle w:val="Oznaenseznam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6C3D5E"/>
    <w:lvl w:ilvl="0">
      <w:start w:val="1"/>
      <w:numFmt w:val="bullet"/>
      <w:pStyle w:val="Oznaenseznam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24A05C"/>
    <w:lvl w:ilvl="0">
      <w:start w:val="1"/>
      <w:numFmt w:val="decimal"/>
      <w:pStyle w:val="Otevilenseznam"/>
      <w:lvlText w:val="%1."/>
      <w:lvlJc w:val="left"/>
      <w:pPr>
        <w:tabs>
          <w:tab w:val="num" w:pos="737"/>
        </w:tabs>
        <w:ind w:left="737" w:hanging="312"/>
      </w:pPr>
      <w:rPr>
        <w:rFonts w:hint="default"/>
      </w:rPr>
    </w:lvl>
  </w:abstractNum>
  <w:abstractNum w:abstractNumId="9" w15:restartNumberingAfterBreak="0">
    <w:nsid w:val="FFFFFF89"/>
    <w:multiLevelType w:val="singleLevel"/>
    <w:tmpl w:val="77DCAAC6"/>
    <w:lvl w:ilvl="0">
      <w:start w:val="1"/>
      <w:numFmt w:val="bullet"/>
      <w:pStyle w:val="Oznaenseznam"/>
      <w:lvlText w:val=""/>
      <w:lvlJc w:val="left"/>
      <w:pPr>
        <w:tabs>
          <w:tab w:val="num" w:pos="851"/>
        </w:tabs>
        <w:ind w:left="851" w:hanging="426"/>
      </w:pPr>
      <w:rPr>
        <w:rFonts w:ascii="Symbol" w:hAnsi="Symbol" w:hint="default"/>
      </w:rPr>
    </w:lvl>
  </w:abstractNum>
  <w:abstractNum w:abstractNumId="10" w15:restartNumberingAfterBreak="0">
    <w:nsid w:val="002F49FB"/>
    <w:multiLevelType w:val="hybridMultilevel"/>
    <w:tmpl w:val="EA78A530"/>
    <w:lvl w:ilvl="0" w:tplc="FFB8BD84">
      <w:numFmt w:val="bullet"/>
      <w:lvlText w:val="-"/>
      <w:lvlJc w:val="left"/>
      <w:pPr>
        <w:ind w:left="720" w:hanging="360"/>
      </w:pPr>
      <w:rPr>
        <w:rFonts w:ascii="Times New Roman" w:eastAsia="Calibri" w:hAnsi="Times New Roman" w:cs="Times New Roman" w:hint="default"/>
        <w:color w:val="FF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8457F6C"/>
    <w:multiLevelType w:val="hybridMultilevel"/>
    <w:tmpl w:val="2BFA9AA6"/>
    <w:lvl w:ilvl="0" w:tplc="DC7C4220">
      <w:numFmt w:val="bullet"/>
      <w:lvlText w:val="-"/>
      <w:lvlJc w:val="left"/>
      <w:pPr>
        <w:ind w:left="720" w:hanging="360"/>
      </w:pPr>
      <w:rPr>
        <w:rFonts w:ascii="Times New Roman" w:eastAsiaTheme="minorHAnsi" w:hAnsi="Times New Roman" w:cs="Times New Roman" w:hint="default"/>
        <w:color w:val="FF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F61238F"/>
    <w:multiLevelType w:val="multilevel"/>
    <w:tmpl w:val="04240023"/>
    <w:styleLink w:val="lenOdsek"/>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428689D"/>
    <w:multiLevelType w:val="hybridMultilevel"/>
    <w:tmpl w:val="146AA41C"/>
    <w:lvl w:ilvl="0" w:tplc="C09213E2">
      <w:start w:val="1"/>
      <w:numFmt w:val="bullet"/>
      <w:pStyle w:val="Natevanje"/>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5C4309A"/>
    <w:multiLevelType w:val="hybridMultilevel"/>
    <w:tmpl w:val="11EC03DA"/>
    <w:lvl w:ilvl="0" w:tplc="04240011">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8703313"/>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2672EC"/>
    <w:multiLevelType w:val="multilevel"/>
    <w:tmpl w:val="C360E3EE"/>
    <w:lvl w:ilvl="0">
      <w:start w:val="1"/>
      <w:numFmt w:val="decimal"/>
      <w:lvlText w:val="%1"/>
      <w:lvlJc w:val="left"/>
      <w:pPr>
        <w:tabs>
          <w:tab w:val="num" w:pos="737"/>
        </w:tabs>
        <w:ind w:left="737" w:hanging="312"/>
      </w:pPr>
      <w:rPr>
        <w:rFonts w:hint="default"/>
      </w:rPr>
    </w:lvl>
    <w:lvl w:ilvl="1">
      <w:start w:val="1"/>
      <w:numFmt w:val="decimal"/>
      <w:lvlText w:val="%1.%2"/>
      <w:lvlJc w:val="left"/>
      <w:pPr>
        <w:tabs>
          <w:tab w:val="num" w:pos="907"/>
        </w:tabs>
        <w:ind w:left="907" w:hanging="482"/>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17" w15:restartNumberingAfterBreak="0">
    <w:nsid w:val="31E97C47"/>
    <w:multiLevelType w:val="hybridMultilevel"/>
    <w:tmpl w:val="FFEA5A08"/>
    <w:lvl w:ilvl="0" w:tplc="04240011">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2F20DF3"/>
    <w:multiLevelType w:val="hybridMultilevel"/>
    <w:tmpl w:val="927E4F9C"/>
    <w:lvl w:ilvl="0" w:tplc="DC7C422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463536"/>
    <w:multiLevelType w:val="hybridMultilevel"/>
    <w:tmpl w:val="0CA0C150"/>
    <w:lvl w:ilvl="0" w:tplc="DC7C4220">
      <w:numFmt w:val="bullet"/>
      <w:lvlText w:val="-"/>
      <w:lvlJc w:val="left"/>
      <w:pPr>
        <w:ind w:left="1440" w:hanging="360"/>
      </w:pPr>
      <w:rPr>
        <w:rFonts w:ascii="Times New Roman" w:eastAsiaTheme="minorHAnsi" w:hAnsi="Times New Roman"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0" w15:restartNumberingAfterBreak="0">
    <w:nsid w:val="49A16130"/>
    <w:multiLevelType w:val="hybridMultilevel"/>
    <w:tmpl w:val="02527694"/>
    <w:lvl w:ilvl="0" w:tplc="DC7C422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AFA114C"/>
    <w:multiLevelType w:val="hybridMultilevel"/>
    <w:tmpl w:val="C504B572"/>
    <w:lvl w:ilvl="0" w:tplc="04240011">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B886423"/>
    <w:multiLevelType w:val="multilevel"/>
    <w:tmpl w:val="D2940DB0"/>
    <w:lvl w:ilvl="0">
      <w:start w:val="1"/>
      <w:numFmt w:val="decimal"/>
      <w:lvlText w:val="%1"/>
      <w:lvlJc w:val="left"/>
      <w:pPr>
        <w:tabs>
          <w:tab w:val="num" w:pos="737"/>
        </w:tabs>
        <w:ind w:left="737" w:hanging="312"/>
      </w:pPr>
      <w:rPr>
        <w:rFonts w:hint="default"/>
      </w:rPr>
    </w:lvl>
    <w:lvl w:ilvl="1">
      <w:start w:val="1"/>
      <w:numFmt w:val="decimal"/>
      <w:lvlText w:val="%1.%2"/>
      <w:lvlJc w:val="left"/>
      <w:pPr>
        <w:tabs>
          <w:tab w:val="num" w:pos="1021"/>
        </w:tabs>
        <w:ind w:left="1021" w:hanging="596"/>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1289"/>
        </w:tabs>
        <w:ind w:left="1289" w:hanging="864"/>
      </w:pPr>
      <w:rPr>
        <w:rFonts w:hint="default"/>
      </w:rPr>
    </w:lvl>
    <w:lvl w:ilvl="4">
      <w:start w:val="1"/>
      <w:numFmt w:val="decimal"/>
      <w:lvlText w:val="%1.%2.%3.%4.%5"/>
      <w:lvlJc w:val="left"/>
      <w:pPr>
        <w:tabs>
          <w:tab w:val="num" w:pos="1433"/>
        </w:tabs>
        <w:ind w:left="1433" w:hanging="1008"/>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23" w15:restartNumberingAfterBreak="0">
    <w:nsid w:val="4D79645B"/>
    <w:multiLevelType w:val="hybridMultilevel"/>
    <w:tmpl w:val="555ABE48"/>
    <w:lvl w:ilvl="0" w:tplc="DC7C4220">
      <w:numFmt w:val="bullet"/>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55BD0DE1"/>
    <w:multiLevelType w:val="multilevel"/>
    <w:tmpl w:val="AF9C7882"/>
    <w:lvl w:ilvl="0">
      <w:start w:val="1"/>
      <w:numFmt w:val="decimal"/>
      <w:pStyle w:val="Naslov1"/>
      <w:lvlText w:val="%1"/>
      <w:lvlJc w:val="left"/>
      <w:pPr>
        <w:ind w:left="454" w:hanging="454"/>
      </w:pPr>
      <w:rPr>
        <w:rFonts w:hint="default"/>
      </w:rPr>
    </w:lvl>
    <w:lvl w:ilvl="1">
      <w:start w:val="1"/>
      <w:numFmt w:val="decimal"/>
      <w:pStyle w:val="Naslov2"/>
      <w:lvlText w:val="%1.%2"/>
      <w:lvlJc w:val="left"/>
      <w:pPr>
        <w:ind w:left="680" w:hanging="680"/>
      </w:pPr>
      <w:rPr>
        <w:rFonts w:hint="default"/>
      </w:rPr>
    </w:lvl>
    <w:lvl w:ilvl="2">
      <w:start w:val="1"/>
      <w:numFmt w:val="decimal"/>
      <w:pStyle w:val="Naslov3"/>
      <w:lvlText w:val="%1.%2.%3"/>
      <w:lvlJc w:val="left"/>
      <w:pPr>
        <w:ind w:left="851" w:hanging="851"/>
      </w:pPr>
      <w:rPr>
        <w:rFonts w:hint="default"/>
      </w:rPr>
    </w:lvl>
    <w:lvl w:ilvl="3">
      <w:start w:val="1"/>
      <w:numFmt w:val="decimal"/>
      <w:pStyle w:val="Naslov4"/>
      <w:lvlText w:val="%1.%2.%3.%4"/>
      <w:lvlJc w:val="left"/>
      <w:pPr>
        <w:tabs>
          <w:tab w:val="num" w:pos="1289"/>
        </w:tabs>
        <w:ind w:left="1289" w:hanging="864"/>
      </w:pPr>
      <w:rPr>
        <w:rFonts w:hint="default"/>
      </w:rPr>
    </w:lvl>
    <w:lvl w:ilvl="4">
      <w:start w:val="1"/>
      <w:numFmt w:val="decimal"/>
      <w:pStyle w:val="Naslov5"/>
      <w:lvlText w:val="%1.%2.%3.%4.%5"/>
      <w:lvlJc w:val="left"/>
      <w:pPr>
        <w:tabs>
          <w:tab w:val="num" w:pos="1433"/>
        </w:tabs>
        <w:ind w:left="1433" w:hanging="1008"/>
      </w:pPr>
      <w:rPr>
        <w:rFonts w:hint="default"/>
      </w:rPr>
    </w:lvl>
    <w:lvl w:ilvl="5">
      <w:start w:val="1"/>
      <w:numFmt w:val="decimal"/>
      <w:pStyle w:val="Naslov6"/>
      <w:lvlText w:val="%1.%2.%3.%4.%5.%6"/>
      <w:lvlJc w:val="left"/>
      <w:pPr>
        <w:tabs>
          <w:tab w:val="num" w:pos="1577"/>
        </w:tabs>
        <w:ind w:left="1577" w:hanging="1152"/>
      </w:pPr>
      <w:rPr>
        <w:rFonts w:hint="default"/>
      </w:rPr>
    </w:lvl>
    <w:lvl w:ilvl="6">
      <w:start w:val="1"/>
      <w:numFmt w:val="decimal"/>
      <w:pStyle w:val="Naslov7"/>
      <w:lvlText w:val="%1.%2.%3.%4.%5.%6.%7"/>
      <w:lvlJc w:val="left"/>
      <w:pPr>
        <w:tabs>
          <w:tab w:val="num" w:pos="1721"/>
        </w:tabs>
        <w:ind w:left="1721" w:hanging="1296"/>
      </w:pPr>
      <w:rPr>
        <w:rFonts w:hint="default"/>
      </w:rPr>
    </w:lvl>
    <w:lvl w:ilvl="7">
      <w:start w:val="1"/>
      <w:numFmt w:val="decimal"/>
      <w:pStyle w:val="Naslov8"/>
      <w:lvlText w:val="%1.%2.%3.%4.%5.%6.%7.%8"/>
      <w:lvlJc w:val="left"/>
      <w:pPr>
        <w:tabs>
          <w:tab w:val="num" w:pos="1865"/>
        </w:tabs>
        <w:ind w:left="1865" w:hanging="1440"/>
      </w:pPr>
      <w:rPr>
        <w:rFonts w:hint="default"/>
      </w:rPr>
    </w:lvl>
    <w:lvl w:ilvl="8">
      <w:start w:val="1"/>
      <w:numFmt w:val="decimal"/>
      <w:pStyle w:val="Naslov9"/>
      <w:lvlText w:val="%1.%2.%3.%4.%5.%6.%7.%8.%9"/>
      <w:lvlJc w:val="left"/>
      <w:pPr>
        <w:tabs>
          <w:tab w:val="num" w:pos="2009"/>
        </w:tabs>
        <w:ind w:left="2009" w:hanging="1584"/>
      </w:pPr>
      <w:rPr>
        <w:rFonts w:hint="default"/>
      </w:rPr>
    </w:lvl>
  </w:abstractNum>
  <w:abstractNum w:abstractNumId="25" w15:restartNumberingAfterBreak="0">
    <w:nsid w:val="5B3E303A"/>
    <w:multiLevelType w:val="hybridMultilevel"/>
    <w:tmpl w:val="ABC41672"/>
    <w:lvl w:ilvl="0" w:tplc="C004D13E">
      <w:start w:val="1"/>
      <w:numFmt w:val="decimal"/>
      <w:lvlText w:val="(%1)"/>
      <w:lvlJc w:val="left"/>
      <w:pPr>
        <w:tabs>
          <w:tab w:val="num" w:pos="1145"/>
        </w:tabs>
        <w:ind w:left="1145"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5BAC1151"/>
    <w:multiLevelType w:val="multilevel"/>
    <w:tmpl w:val="0424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FE360C6"/>
    <w:multiLevelType w:val="hybridMultilevel"/>
    <w:tmpl w:val="ADB0B564"/>
    <w:lvl w:ilvl="0" w:tplc="50D681F0">
      <w:start w:val="1"/>
      <w:numFmt w:val="decimal"/>
      <w:lvlText w:val="%1)"/>
      <w:lvlJc w:val="left"/>
      <w:pPr>
        <w:ind w:left="360" w:hanging="360"/>
      </w:pPr>
      <w:rPr>
        <w:rFonts w:ascii="Times New Roman" w:eastAsia="Calibri" w:hAnsi="Times New Roman" w:cs="Times New Roman"/>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3285300"/>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0C17EA5"/>
    <w:multiLevelType w:val="multilevel"/>
    <w:tmpl w:val="042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EC04EF"/>
    <w:multiLevelType w:val="hybridMultilevel"/>
    <w:tmpl w:val="D5D00526"/>
    <w:lvl w:ilvl="0" w:tplc="1DA808B8">
      <w:start w:val="1"/>
      <w:numFmt w:val="decimal"/>
      <w:pStyle w:val="Otevilevanjeenab"/>
      <w:lvlText w:val="(%1)"/>
      <w:lvlJc w:val="right"/>
      <w:pPr>
        <w:tabs>
          <w:tab w:val="num" w:pos="0"/>
        </w:tabs>
        <w:ind w:left="0" w:firstLine="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79197A0F"/>
    <w:multiLevelType w:val="hybridMultilevel"/>
    <w:tmpl w:val="E98C1FBA"/>
    <w:lvl w:ilvl="0" w:tplc="DC7C4220">
      <w:numFmt w:val="bullet"/>
      <w:lvlText w:val="-"/>
      <w:lvlJc w:val="left"/>
      <w:pPr>
        <w:ind w:left="720" w:hanging="360"/>
      </w:pPr>
      <w:rPr>
        <w:rFonts w:ascii="Times New Roman" w:eastAsiaTheme="minorHAnsi" w:hAnsi="Times New Roman" w:cs="Times New Roman" w:hint="default"/>
        <w:color w:val="FF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93B16E7"/>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E293D87"/>
    <w:multiLevelType w:val="hybridMultilevel"/>
    <w:tmpl w:val="623E42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26535051">
    <w:abstractNumId w:val="13"/>
  </w:num>
  <w:num w:numId="2" w16cid:durableId="1728189543">
    <w:abstractNumId w:val="8"/>
  </w:num>
  <w:num w:numId="3" w16cid:durableId="236868017">
    <w:abstractNumId w:val="3"/>
  </w:num>
  <w:num w:numId="4" w16cid:durableId="453599741">
    <w:abstractNumId w:val="2"/>
  </w:num>
  <w:num w:numId="5" w16cid:durableId="705256390">
    <w:abstractNumId w:val="1"/>
  </w:num>
  <w:num w:numId="6" w16cid:durableId="1792362407">
    <w:abstractNumId w:val="0"/>
  </w:num>
  <w:num w:numId="7" w16cid:durableId="1255551689">
    <w:abstractNumId w:val="9"/>
  </w:num>
  <w:num w:numId="8" w16cid:durableId="1328099584">
    <w:abstractNumId w:val="7"/>
  </w:num>
  <w:num w:numId="9" w16cid:durableId="1649745471">
    <w:abstractNumId w:val="6"/>
  </w:num>
  <w:num w:numId="10" w16cid:durableId="1776900643">
    <w:abstractNumId w:val="5"/>
  </w:num>
  <w:num w:numId="11" w16cid:durableId="85544840">
    <w:abstractNumId w:val="4"/>
  </w:num>
  <w:num w:numId="12" w16cid:durableId="796804057">
    <w:abstractNumId w:val="32"/>
  </w:num>
  <w:num w:numId="13" w16cid:durableId="348721322">
    <w:abstractNumId w:val="26"/>
  </w:num>
  <w:num w:numId="14" w16cid:durableId="1690984818">
    <w:abstractNumId w:val="12"/>
  </w:num>
  <w:num w:numId="15" w16cid:durableId="760224110">
    <w:abstractNumId w:val="24"/>
  </w:num>
  <w:num w:numId="16" w16cid:durableId="1205404361">
    <w:abstractNumId w:val="28"/>
  </w:num>
  <w:num w:numId="17" w16cid:durableId="1848978364">
    <w:abstractNumId w:val="22"/>
  </w:num>
  <w:num w:numId="18" w16cid:durableId="1900433299">
    <w:abstractNumId w:val="16"/>
  </w:num>
  <w:num w:numId="19" w16cid:durableId="1992564383">
    <w:abstractNumId w:val="25"/>
  </w:num>
  <w:num w:numId="20" w16cid:durableId="76220876">
    <w:abstractNumId w:val="29"/>
  </w:num>
  <w:num w:numId="21" w16cid:durableId="1196385984">
    <w:abstractNumId w:val="30"/>
  </w:num>
  <w:num w:numId="22" w16cid:durableId="145558281">
    <w:abstractNumId w:val="15"/>
  </w:num>
  <w:num w:numId="23" w16cid:durableId="1734230787">
    <w:abstractNumId w:val="27"/>
  </w:num>
  <w:num w:numId="24" w16cid:durableId="1831411533">
    <w:abstractNumId w:val="20"/>
  </w:num>
  <w:num w:numId="25" w16cid:durableId="1509711112">
    <w:abstractNumId w:val="17"/>
  </w:num>
  <w:num w:numId="26" w16cid:durableId="388767335">
    <w:abstractNumId w:val="21"/>
  </w:num>
  <w:num w:numId="27" w16cid:durableId="590742512">
    <w:abstractNumId w:val="14"/>
  </w:num>
  <w:num w:numId="28" w16cid:durableId="1772431658">
    <w:abstractNumId w:val="10"/>
  </w:num>
  <w:num w:numId="29" w16cid:durableId="869686361">
    <w:abstractNumId w:val="33"/>
  </w:num>
  <w:num w:numId="30" w16cid:durableId="279073017">
    <w:abstractNumId w:val="11"/>
  </w:num>
  <w:num w:numId="31" w16cid:durableId="1324973708">
    <w:abstractNumId w:val="23"/>
  </w:num>
  <w:num w:numId="32" w16cid:durableId="1753969972">
    <w:abstractNumId w:val="31"/>
  </w:num>
  <w:num w:numId="33" w16cid:durableId="670718694">
    <w:abstractNumId w:val="19"/>
  </w:num>
  <w:num w:numId="34" w16cid:durableId="12577913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2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495"/>
    <w:rsid w:val="00004AFD"/>
    <w:rsid w:val="00017541"/>
    <w:rsid w:val="00057146"/>
    <w:rsid w:val="00060620"/>
    <w:rsid w:val="00062772"/>
    <w:rsid w:val="00067066"/>
    <w:rsid w:val="00085F4A"/>
    <w:rsid w:val="000868DF"/>
    <w:rsid w:val="000A612A"/>
    <w:rsid w:val="000D62EF"/>
    <w:rsid w:val="000E4306"/>
    <w:rsid w:val="000F6476"/>
    <w:rsid w:val="00100A1D"/>
    <w:rsid w:val="00102161"/>
    <w:rsid w:val="0010500F"/>
    <w:rsid w:val="001148B0"/>
    <w:rsid w:val="00120742"/>
    <w:rsid w:val="00124F02"/>
    <w:rsid w:val="001603A2"/>
    <w:rsid w:val="001835F9"/>
    <w:rsid w:val="0018701B"/>
    <w:rsid w:val="00193AE8"/>
    <w:rsid w:val="0019761F"/>
    <w:rsid w:val="001B2FE2"/>
    <w:rsid w:val="001B5196"/>
    <w:rsid w:val="001C1566"/>
    <w:rsid w:val="001C4399"/>
    <w:rsid w:val="001C534C"/>
    <w:rsid w:val="001E3B66"/>
    <w:rsid w:val="001E3E40"/>
    <w:rsid w:val="001E7CC9"/>
    <w:rsid w:val="001F116D"/>
    <w:rsid w:val="001F3EB3"/>
    <w:rsid w:val="0020502D"/>
    <w:rsid w:val="00222419"/>
    <w:rsid w:val="00223878"/>
    <w:rsid w:val="00233451"/>
    <w:rsid w:val="00250565"/>
    <w:rsid w:val="00251299"/>
    <w:rsid w:val="002542A4"/>
    <w:rsid w:val="00266660"/>
    <w:rsid w:val="00271964"/>
    <w:rsid w:val="002744B8"/>
    <w:rsid w:val="002B03FC"/>
    <w:rsid w:val="002B5392"/>
    <w:rsid w:val="002C57B3"/>
    <w:rsid w:val="002D4F28"/>
    <w:rsid w:val="002D5451"/>
    <w:rsid w:val="002E0D47"/>
    <w:rsid w:val="002E0F55"/>
    <w:rsid w:val="002F4181"/>
    <w:rsid w:val="0030634B"/>
    <w:rsid w:val="00312D66"/>
    <w:rsid w:val="00317B01"/>
    <w:rsid w:val="00332816"/>
    <w:rsid w:val="00333DB5"/>
    <w:rsid w:val="00342F36"/>
    <w:rsid w:val="00343637"/>
    <w:rsid w:val="003723DB"/>
    <w:rsid w:val="00393B80"/>
    <w:rsid w:val="00395784"/>
    <w:rsid w:val="003B65CD"/>
    <w:rsid w:val="003B6C7E"/>
    <w:rsid w:val="003C0BCE"/>
    <w:rsid w:val="003C13E1"/>
    <w:rsid w:val="003C2BAB"/>
    <w:rsid w:val="003C5C9B"/>
    <w:rsid w:val="003D176D"/>
    <w:rsid w:val="003E0C7E"/>
    <w:rsid w:val="003E74AE"/>
    <w:rsid w:val="0040526B"/>
    <w:rsid w:val="004201CC"/>
    <w:rsid w:val="00454A59"/>
    <w:rsid w:val="004561FC"/>
    <w:rsid w:val="0047765B"/>
    <w:rsid w:val="0049601E"/>
    <w:rsid w:val="004A5F2C"/>
    <w:rsid w:val="004B0FE1"/>
    <w:rsid w:val="004B3323"/>
    <w:rsid w:val="004B44A7"/>
    <w:rsid w:val="004C05FD"/>
    <w:rsid w:val="004D5CCB"/>
    <w:rsid w:val="004E6EEB"/>
    <w:rsid w:val="004F00C2"/>
    <w:rsid w:val="004F4186"/>
    <w:rsid w:val="00522E84"/>
    <w:rsid w:val="0053185A"/>
    <w:rsid w:val="00554CE2"/>
    <w:rsid w:val="0055584B"/>
    <w:rsid w:val="00570F99"/>
    <w:rsid w:val="00596F58"/>
    <w:rsid w:val="005A636B"/>
    <w:rsid w:val="005A7D1B"/>
    <w:rsid w:val="005B4F26"/>
    <w:rsid w:val="005C7798"/>
    <w:rsid w:val="005D1DCA"/>
    <w:rsid w:val="005D655A"/>
    <w:rsid w:val="005E15BB"/>
    <w:rsid w:val="005E3187"/>
    <w:rsid w:val="005F4DEF"/>
    <w:rsid w:val="00602F5D"/>
    <w:rsid w:val="006066F0"/>
    <w:rsid w:val="00613950"/>
    <w:rsid w:val="00626447"/>
    <w:rsid w:val="00630006"/>
    <w:rsid w:val="00630C8B"/>
    <w:rsid w:val="00666C2B"/>
    <w:rsid w:val="006755FD"/>
    <w:rsid w:val="006778F8"/>
    <w:rsid w:val="0068603D"/>
    <w:rsid w:val="006A1BBE"/>
    <w:rsid w:val="006C3EB5"/>
    <w:rsid w:val="006C73CA"/>
    <w:rsid w:val="006C7A90"/>
    <w:rsid w:val="006E57AB"/>
    <w:rsid w:val="007240FD"/>
    <w:rsid w:val="00737C57"/>
    <w:rsid w:val="00744FEA"/>
    <w:rsid w:val="00756F72"/>
    <w:rsid w:val="00757765"/>
    <w:rsid w:val="00757E4F"/>
    <w:rsid w:val="00765405"/>
    <w:rsid w:val="00772C30"/>
    <w:rsid w:val="007776B5"/>
    <w:rsid w:val="00780493"/>
    <w:rsid w:val="00781460"/>
    <w:rsid w:val="0078403D"/>
    <w:rsid w:val="00795B10"/>
    <w:rsid w:val="007B4593"/>
    <w:rsid w:val="007C0C6F"/>
    <w:rsid w:val="007C3358"/>
    <w:rsid w:val="007C4B71"/>
    <w:rsid w:val="007D184A"/>
    <w:rsid w:val="007D1C61"/>
    <w:rsid w:val="007D75D7"/>
    <w:rsid w:val="007F66D9"/>
    <w:rsid w:val="007F7897"/>
    <w:rsid w:val="00802907"/>
    <w:rsid w:val="008263D9"/>
    <w:rsid w:val="0084159C"/>
    <w:rsid w:val="008440E4"/>
    <w:rsid w:val="00876A76"/>
    <w:rsid w:val="00881CC3"/>
    <w:rsid w:val="00884466"/>
    <w:rsid w:val="008864D9"/>
    <w:rsid w:val="00892231"/>
    <w:rsid w:val="00893ED9"/>
    <w:rsid w:val="00894429"/>
    <w:rsid w:val="008A5DB3"/>
    <w:rsid w:val="008A646E"/>
    <w:rsid w:val="008B4484"/>
    <w:rsid w:val="008C320E"/>
    <w:rsid w:val="008C3D97"/>
    <w:rsid w:val="008C6FC9"/>
    <w:rsid w:val="008D10DA"/>
    <w:rsid w:val="008E62DB"/>
    <w:rsid w:val="008E6A2C"/>
    <w:rsid w:val="008E7107"/>
    <w:rsid w:val="008F7E67"/>
    <w:rsid w:val="00901B75"/>
    <w:rsid w:val="00906BD2"/>
    <w:rsid w:val="009257EF"/>
    <w:rsid w:val="00940ABA"/>
    <w:rsid w:val="00960AA1"/>
    <w:rsid w:val="00974A3B"/>
    <w:rsid w:val="009A6271"/>
    <w:rsid w:val="009B406B"/>
    <w:rsid w:val="009C1DF8"/>
    <w:rsid w:val="009D0879"/>
    <w:rsid w:val="009D40E8"/>
    <w:rsid w:val="009E56E7"/>
    <w:rsid w:val="009E6063"/>
    <w:rsid w:val="009F474B"/>
    <w:rsid w:val="00A01914"/>
    <w:rsid w:val="00A475CB"/>
    <w:rsid w:val="00A516BC"/>
    <w:rsid w:val="00A54EA9"/>
    <w:rsid w:val="00A70BA0"/>
    <w:rsid w:val="00A81B3B"/>
    <w:rsid w:val="00A826D2"/>
    <w:rsid w:val="00A87AD8"/>
    <w:rsid w:val="00A962BA"/>
    <w:rsid w:val="00AA2613"/>
    <w:rsid w:val="00AA3B6B"/>
    <w:rsid w:val="00AB6322"/>
    <w:rsid w:val="00AC3316"/>
    <w:rsid w:val="00AD017D"/>
    <w:rsid w:val="00AD0EA5"/>
    <w:rsid w:val="00AD5FC6"/>
    <w:rsid w:val="00AE2214"/>
    <w:rsid w:val="00AE3684"/>
    <w:rsid w:val="00AE6C29"/>
    <w:rsid w:val="00B25720"/>
    <w:rsid w:val="00B27C04"/>
    <w:rsid w:val="00B36533"/>
    <w:rsid w:val="00B5206C"/>
    <w:rsid w:val="00B568D0"/>
    <w:rsid w:val="00B57C82"/>
    <w:rsid w:val="00B92014"/>
    <w:rsid w:val="00BA32AD"/>
    <w:rsid w:val="00BB1FF7"/>
    <w:rsid w:val="00BB2369"/>
    <w:rsid w:val="00BC0461"/>
    <w:rsid w:val="00BD4BD9"/>
    <w:rsid w:val="00BD4E45"/>
    <w:rsid w:val="00C13F79"/>
    <w:rsid w:val="00C3333D"/>
    <w:rsid w:val="00C36926"/>
    <w:rsid w:val="00C40495"/>
    <w:rsid w:val="00C53752"/>
    <w:rsid w:val="00C538BC"/>
    <w:rsid w:val="00C60060"/>
    <w:rsid w:val="00C6243D"/>
    <w:rsid w:val="00C64AFF"/>
    <w:rsid w:val="00C74E16"/>
    <w:rsid w:val="00C827C8"/>
    <w:rsid w:val="00C84364"/>
    <w:rsid w:val="00C92F78"/>
    <w:rsid w:val="00CA4B1D"/>
    <w:rsid w:val="00CA5731"/>
    <w:rsid w:val="00CA68A2"/>
    <w:rsid w:val="00CA7FCB"/>
    <w:rsid w:val="00CB69C0"/>
    <w:rsid w:val="00CD207D"/>
    <w:rsid w:val="00CE6657"/>
    <w:rsid w:val="00CF24DE"/>
    <w:rsid w:val="00CF669D"/>
    <w:rsid w:val="00D0582C"/>
    <w:rsid w:val="00D104F8"/>
    <w:rsid w:val="00D11497"/>
    <w:rsid w:val="00D251E0"/>
    <w:rsid w:val="00D272F3"/>
    <w:rsid w:val="00D40B09"/>
    <w:rsid w:val="00D52E32"/>
    <w:rsid w:val="00D77AD9"/>
    <w:rsid w:val="00D83739"/>
    <w:rsid w:val="00D91B7D"/>
    <w:rsid w:val="00D96646"/>
    <w:rsid w:val="00DA110D"/>
    <w:rsid w:val="00DA3533"/>
    <w:rsid w:val="00DA703F"/>
    <w:rsid w:val="00DA7999"/>
    <w:rsid w:val="00DC20FD"/>
    <w:rsid w:val="00DE6693"/>
    <w:rsid w:val="00DF2C1F"/>
    <w:rsid w:val="00DF5813"/>
    <w:rsid w:val="00E05D6F"/>
    <w:rsid w:val="00E072B9"/>
    <w:rsid w:val="00E23D9D"/>
    <w:rsid w:val="00E56326"/>
    <w:rsid w:val="00E56B00"/>
    <w:rsid w:val="00E5721A"/>
    <w:rsid w:val="00E65D6D"/>
    <w:rsid w:val="00E661CC"/>
    <w:rsid w:val="00E734C3"/>
    <w:rsid w:val="00EB057C"/>
    <w:rsid w:val="00EB0E12"/>
    <w:rsid w:val="00EC4680"/>
    <w:rsid w:val="00ED2ECE"/>
    <w:rsid w:val="00EE6538"/>
    <w:rsid w:val="00EF3443"/>
    <w:rsid w:val="00F0444F"/>
    <w:rsid w:val="00F04DC4"/>
    <w:rsid w:val="00F36A5D"/>
    <w:rsid w:val="00F4422A"/>
    <w:rsid w:val="00F47B2F"/>
    <w:rsid w:val="00F53F24"/>
    <w:rsid w:val="00F56F02"/>
    <w:rsid w:val="00F6740B"/>
    <w:rsid w:val="00F74D52"/>
    <w:rsid w:val="00F77462"/>
    <w:rsid w:val="00F820DA"/>
    <w:rsid w:val="00FA72ED"/>
    <w:rsid w:val="00FB25D8"/>
    <w:rsid w:val="00FB566E"/>
    <w:rsid w:val="00FB6DFF"/>
    <w:rsid w:val="00FD05EA"/>
    <w:rsid w:val="00FD2984"/>
    <w:rsid w:val="00FD392C"/>
    <w:rsid w:val="00FE11B0"/>
    <w:rsid w:val="00FE22A3"/>
    <w:rsid w:val="00FE415C"/>
    <w:rsid w:val="00FE5DB5"/>
    <w:rsid w:val="00FE72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1D82FB8"/>
  <w15:docId w15:val="{30E8F7A5-0C17-4CD6-9787-EA9E931E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D2ECE"/>
    <w:pPr>
      <w:spacing w:after="500" w:line="360" w:lineRule="auto"/>
      <w:jc w:val="both"/>
    </w:pPr>
    <w:rPr>
      <w:rFonts w:ascii="Times New Roman" w:hAnsi="Times New Roman"/>
      <w:color w:val="000000" w:themeColor="text1"/>
      <w:sz w:val="24"/>
      <w:szCs w:val="22"/>
      <w:lang w:eastAsia="en-US"/>
    </w:rPr>
  </w:style>
  <w:style w:type="paragraph" w:styleId="Naslov1">
    <w:name w:val="heading 1"/>
    <w:basedOn w:val="Navaden"/>
    <w:next w:val="Navaden"/>
    <w:link w:val="Naslov1Znak"/>
    <w:uiPriority w:val="9"/>
    <w:qFormat/>
    <w:rsid w:val="00FB6DFF"/>
    <w:pPr>
      <w:keepNext/>
      <w:pageBreakBefore/>
      <w:numPr>
        <w:numId w:val="15"/>
      </w:numPr>
      <w:spacing w:before="600"/>
      <w:ind w:left="0" w:firstLine="0"/>
      <w:jc w:val="left"/>
      <w:outlineLvl w:val="0"/>
    </w:pPr>
    <w:rPr>
      <w:rFonts w:eastAsia="Times New Roman"/>
      <w:b/>
      <w:bCs/>
      <w:caps/>
      <w:kern w:val="32"/>
      <w:sz w:val="28"/>
      <w:szCs w:val="32"/>
    </w:rPr>
  </w:style>
  <w:style w:type="paragraph" w:styleId="Naslov2">
    <w:name w:val="heading 2"/>
    <w:basedOn w:val="Navaden"/>
    <w:next w:val="Navaden"/>
    <w:link w:val="Naslov2Znak"/>
    <w:uiPriority w:val="9"/>
    <w:qFormat/>
    <w:rsid w:val="00FB6DFF"/>
    <w:pPr>
      <w:keepNext/>
      <w:numPr>
        <w:ilvl w:val="1"/>
        <w:numId w:val="15"/>
      </w:numPr>
      <w:spacing w:before="600"/>
      <w:ind w:left="0" w:firstLine="0"/>
      <w:jc w:val="left"/>
      <w:outlineLvl w:val="1"/>
    </w:pPr>
    <w:rPr>
      <w:rFonts w:eastAsia="Times New Roman"/>
      <w:b/>
      <w:bCs/>
      <w:iCs/>
      <w:caps/>
      <w:szCs w:val="28"/>
    </w:rPr>
  </w:style>
  <w:style w:type="paragraph" w:styleId="Naslov3">
    <w:name w:val="heading 3"/>
    <w:basedOn w:val="Navaden"/>
    <w:next w:val="Navaden"/>
    <w:link w:val="Naslov3Znak"/>
    <w:uiPriority w:val="9"/>
    <w:qFormat/>
    <w:rsid w:val="00FB6DFF"/>
    <w:pPr>
      <w:keepNext/>
      <w:numPr>
        <w:ilvl w:val="2"/>
        <w:numId w:val="15"/>
      </w:numPr>
      <w:spacing w:before="600"/>
      <w:ind w:left="0" w:firstLine="0"/>
      <w:jc w:val="left"/>
      <w:outlineLvl w:val="2"/>
    </w:pPr>
    <w:rPr>
      <w:rFonts w:eastAsia="Times New Roman"/>
      <w:b/>
      <w:bCs/>
      <w:szCs w:val="26"/>
    </w:rPr>
  </w:style>
  <w:style w:type="paragraph" w:styleId="Naslov4">
    <w:name w:val="heading 4"/>
    <w:basedOn w:val="Navaden"/>
    <w:next w:val="Navaden"/>
    <w:link w:val="Naslov4Znak"/>
    <w:uiPriority w:val="9"/>
    <w:rsid w:val="00F53F24"/>
    <w:pPr>
      <w:keepNext/>
      <w:numPr>
        <w:ilvl w:val="3"/>
        <w:numId w:val="15"/>
      </w:numPr>
      <w:spacing w:before="240" w:after="60"/>
      <w:outlineLvl w:val="3"/>
    </w:pPr>
    <w:rPr>
      <w:rFonts w:ascii="Calibri" w:eastAsia="Times New Roman" w:hAnsi="Calibri"/>
      <w:b/>
      <w:bCs/>
      <w:sz w:val="28"/>
      <w:szCs w:val="28"/>
    </w:rPr>
  </w:style>
  <w:style w:type="paragraph" w:styleId="Naslov5">
    <w:name w:val="heading 5"/>
    <w:basedOn w:val="Navaden"/>
    <w:next w:val="Navaden"/>
    <w:rsid w:val="00F53F24"/>
    <w:pPr>
      <w:numPr>
        <w:ilvl w:val="4"/>
        <w:numId w:val="15"/>
      </w:numPr>
      <w:spacing w:before="240" w:after="60"/>
      <w:outlineLvl w:val="4"/>
    </w:pPr>
    <w:rPr>
      <w:b/>
      <w:bCs/>
      <w:i/>
      <w:iCs/>
      <w:sz w:val="26"/>
      <w:szCs w:val="26"/>
    </w:rPr>
  </w:style>
  <w:style w:type="paragraph" w:styleId="Naslov6">
    <w:name w:val="heading 6"/>
    <w:basedOn w:val="Navaden"/>
    <w:next w:val="Navaden"/>
    <w:rsid w:val="00F53F24"/>
    <w:pPr>
      <w:numPr>
        <w:ilvl w:val="5"/>
        <w:numId w:val="15"/>
      </w:numPr>
      <w:spacing w:before="240" w:after="60"/>
      <w:outlineLvl w:val="5"/>
    </w:pPr>
    <w:rPr>
      <w:b/>
      <w:bCs/>
      <w:sz w:val="22"/>
    </w:rPr>
  </w:style>
  <w:style w:type="paragraph" w:styleId="Naslov7">
    <w:name w:val="heading 7"/>
    <w:basedOn w:val="Navaden"/>
    <w:next w:val="Navaden"/>
    <w:rsid w:val="00F53F24"/>
    <w:pPr>
      <w:numPr>
        <w:ilvl w:val="6"/>
        <w:numId w:val="15"/>
      </w:numPr>
      <w:spacing w:before="240" w:after="60"/>
      <w:outlineLvl w:val="6"/>
    </w:pPr>
    <w:rPr>
      <w:szCs w:val="24"/>
    </w:rPr>
  </w:style>
  <w:style w:type="paragraph" w:styleId="Naslov8">
    <w:name w:val="heading 8"/>
    <w:basedOn w:val="Navaden"/>
    <w:next w:val="Navaden"/>
    <w:rsid w:val="00F53F24"/>
    <w:pPr>
      <w:numPr>
        <w:ilvl w:val="7"/>
        <w:numId w:val="15"/>
      </w:numPr>
      <w:spacing w:before="240" w:after="60"/>
      <w:outlineLvl w:val="7"/>
    </w:pPr>
    <w:rPr>
      <w:i/>
      <w:iCs/>
      <w:szCs w:val="24"/>
    </w:rPr>
  </w:style>
  <w:style w:type="paragraph" w:styleId="Naslov9">
    <w:name w:val="heading 9"/>
    <w:basedOn w:val="Navaden"/>
    <w:next w:val="Navaden"/>
    <w:rsid w:val="00F53F24"/>
    <w:pPr>
      <w:numPr>
        <w:ilvl w:val="8"/>
        <w:numId w:val="15"/>
      </w:numPr>
      <w:spacing w:before="240" w:after="60"/>
      <w:outlineLvl w:val="8"/>
    </w:pPr>
    <w:rPr>
      <w:rFonts w:ascii="Arial" w:hAnsi="Arial" w:cs="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474B"/>
    <w:pPr>
      <w:tabs>
        <w:tab w:val="center" w:pos="4536"/>
        <w:tab w:val="right" w:pos="9072"/>
      </w:tabs>
    </w:pPr>
  </w:style>
  <w:style w:type="character" w:customStyle="1" w:styleId="GlavaZnak">
    <w:name w:val="Glava Znak"/>
    <w:basedOn w:val="Privzetapisavaodstavka"/>
    <w:link w:val="Glava"/>
    <w:uiPriority w:val="99"/>
    <w:rsid w:val="009F474B"/>
    <w:rPr>
      <w:rFonts w:ascii="Times New Roman" w:hAnsi="Times New Roman"/>
      <w:sz w:val="24"/>
      <w:szCs w:val="22"/>
      <w:lang w:eastAsia="en-US"/>
    </w:rPr>
  </w:style>
  <w:style w:type="paragraph" w:styleId="Noga">
    <w:name w:val="footer"/>
    <w:basedOn w:val="Navaden"/>
    <w:link w:val="NogaZnak"/>
    <w:uiPriority w:val="99"/>
    <w:unhideWhenUsed/>
    <w:rsid w:val="009F474B"/>
    <w:pPr>
      <w:tabs>
        <w:tab w:val="center" w:pos="4536"/>
        <w:tab w:val="right" w:pos="9072"/>
      </w:tabs>
    </w:pPr>
  </w:style>
  <w:style w:type="character" w:customStyle="1" w:styleId="NogaZnak">
    <w:name w:val="Noga Znak"/>
    <w:basedOn w:val="Privzetapisavaodstavka"/>
    <w:link w:val="Noga"/>
    <w:uiPriority w:val="99"/>
    <w:rsid w:val="009F474B"/>
    <w:rPr>
      <w:rFonts w:ascii="Times New Roman" w:hAnsi="Times New Roman"/>
      <w:sz w:val="24"/>
      <w:szCs w:val="22"/>
      <w:lang w:eastAsia="en-US"/>
    </w:rPr>
  </w:style>
  <w:style w:type="paragraph" w:styleId="Napis">
    <w:name w:val="caption"/>
    <w:basedOn w:val="Navaden"/>
    <w:next w:val="Navaden"/>
    <w:qFormat/>
    <w:rsid w:val="008440E4"/>
    <w:pPr>
      <w:jc w:val="center"/>
    </w:pPr>
    <w:rPr>
      <w:bCs/>
      <w:szCs w:val="20"/>
    </w:rPr>
  </w:style>
  <w:style w:type="paragraph" w:styleId="Konnaopomba-besedilo">
    <w:name w:val="endnote text"/>
    <w:basedOn w:val="Navaden"/>
    <w:link w:val="Konnaopomba-besediloZnak"/>
    <w:uiPriority w:val="99"/>
    <w:semiHidden/>
    <w:unhideWhenUsed/>
    <w:rsid w:val="00884466"/>
    <w:rPr>
      <w:sz w:val="20"/>
      <w:szCs w:val="20"/>
    </w:rPr>
  </w:style>
  <w:style w:type="character" w:customStyle="1" w:styleId="Konnaopomba-besediloZnak">
    <w:name w:val="Končna opomba - besedilo Znak"/>
    <w:basedOn w:val="Privzetapisavaodstavka"/>
    <w:link w:val="Konnaopomba-besedilo"/>
    <w:uiPriority w:val="99"/>
    <w:semiHidden/>
    <w:rsid w:val="00884466"/>
    <w:rPr>
      <w:rFonts w:ascii="Times New Roman" w:hAnsi="Times New Roman"/>
      <w:lang w:eastAsia="en-US"/>
    </w:rPr>
  </w:style>
  <w:style w:type="character" w:styleId="Konnaopomba-sklic">
    <w:name w:val="endnote reference"/>
    <w:basedOn w:val="Privzetapisavaodstavka"/>
    <w:uiPriority w:val="99"/>
    <w:semiHidden/>
    <w:unhideWhenUsed/>
    <w:rsid w:val="00884466"/>
    <w:rPr>
      <w:vertAlign w:val="superscript"/>
    </w:rPr>
  </w:style>
  <w:style w:type="character" w:customStyle="1" w:styleId="Naslov1Znak">
    <w:name w:val="Naslov 1 Znak"/>
    <w:basedOn w:val="Privzetapisavaodstavka"/>
    <w:link w:val="Naslov1"/>
    <w:uiPriority w:val="9"/>
    <w:rsid w:val="00FB6DFF"/>
    <w:rPr>
      <w:rFonts w:ascii="Times New Roman" w:eastAsia="Times New Roman" w:hAnsi="Times New Roman"/>
      <w:b/>
      <w:bCs/>
      <w:caps/>
      <w:color w:val="000000" w:themeColor="text1"/>
      <w:kern w:val="32"/>
      <w:sz w:val="28"/>
      <w:szCs w:val="32"/>
      <w:lang w:eastAsia="en-US"/>
    </w:rPr>
  </w:style>
  <w:style w:type="character" w:customStyle="1" w:styleId="Naslov2Znak">
    <w:name w:val="Naslov 2 Znak"/>
    <w:basedOn w:val="Privzetapisavaodstavka"/>
    <w:link w:val="Naslov2"/>
    <w:uiPriority w:val="9"/>
    <w:rsid w:val="00FB6DFF"/>
    <w:rPr>
      <w:rFonts w:ascii="Times New Roman" w:eastAsia="Times New Roman" w:hAnsi="Times New Roman"/>
      <w:b/>
      <w:bCs/>
      <w:iCs/>
      <w:caps/>
      <w:sz w:val="24"/>
      <w:szCs w:val="28"/>
      <w:lang w:eastAsia="en-US"/>
    </w:rPr>
  </w:style>
  <w:style w:type="character" w:customStyle="1" w:styleId="Naslov4Znak">
    <w:name w:val="Naslov 4 Znak"/>
    <w:basedOn w:val="Privzetapisavaodstavka"/>
    <w:link w:val="Naslov4"/>
    <w:uiPriority w:val="9"/>
    <w:rsid w:val="00F53F24"/>
    <w:rPr>
      <w:rFonts w:eastAsia="Times New Roman"/>
      <w:b/>
      <w:bCs/>
      <w:sz w:val="28"/>
      <w:szCs w:val="28"/>
      <w:lang w:eastAsia="en-US"/>
    </w:rPr>
  </w:style>
  <w:style w:type="character" w:customStyle="1" w:styleId="Naslov3Znak">
    <w:name w:val="Naslov 3 Znak"/>
    <w:basedOn w:val="Privzetapisavaodstavka"/>
    <w:link w:val="Naslov3"/>
    <w:uiPriority w:val="9"/>
    <w:rsid w:val="00FB6DFF"/>
    <w:rPr>
      <w:rFonts w:ascii="Times New Roman" w:eastAsia="Times New Roman" w:hAnsi="Times New Roman"/>
      <w:b/>
      <w:bCs/>
      <w:sz w:val="24"/>
      <w:szCs w:val="26"/>
      <w:lang w:eastAsia="en-US"/>
    </w:rPr>
  </w:style>
  <w:style w:type="paragraph" w:customStyle="1" w:styleId="Natevanje">
    <w:name w:val="Naštevanje"/>
    <w:basedOn w:val="Navaden"/>
    <w:semiHidden/>
    <w:qFormat/>
    <w:rsid w:val="00CF24DE"/>
    <w:pPr>
      <w:numPr>
        <w:numId w:val="1"/>
      </w:numPr>
      <w:spacing w:line="240" w:lineRule="auto"/>
    </w:pPr>
  </w:style>
  <w:style w:type="paragraph" w:styleId="Zgradbadokumenta">
    <w:name w:val="Document Map"/>
    <w:basedOn w:val="Navaden"/>
    <w:link w:val="ZgradbadokumentaZnak"/>
    <w:uiPriority w:val="99"/>
    <w:semiHidden/>
    <w:unhideWhenUsed/>
    <w:rsid w:val="00CF24DE"/>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CF24DE"/>
    <w:rPr>
      <w:rFonts w:ascii="Tahoma" w:hAnsi="Tahoma" w:cs="Tahoma"/>
      <w:sz w:val="16"/>
      <w:szCs w:val="16"/>
      <w:lang w:eastAsia="en-US"/>
    </w:rPr>
  </w:style>
  <w:style w:type="paragraph" w:styleId="Besedilooblaka">
    <w:name w:val="Balloon Text"/>
    <w:basedOn w:val="Navaden"/>
    <w:link w:val="BesedilooblakaZnak"/>
    <w:uiPriority w:val="99"/>
    <w:semiHidden/>
    <w:unhideWhenUsed/>
    <w:rsid w:val="00E23D9D"/>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23D9D"/>
    <w:rPr>
      <w:rFonts w:ascii="Tahoma" w:hAnsi="Tahoma" w:cs="Tahoma"/>
      <w:sz w:val="16"/>
      <w:szCs w:val="16"/>
      <w:lang w:eastAsia="en-US"/>
    </w:rPr>
  </w:style>
  <w:style w:type="paragraph" w:styleId="Kazalovsebine1">
    <w:name w:val="toc 1"/>
    <w:basedOn w:val="Navaden"/>
    <w:next w:val="Navaden"/>
    <w:autoRedefine/>
    <w:uiPriority w:val="39"/>
    <w:unhideWhenUsed/>
    <w:rsid w:val="00FB6DFF"/>
    <w:pPr>
      <w:tabs>
        <w:tab w:val="left" w:pos="567"/>
        <w:tab w:val="right" w:leader="dot" w:pos="8777"/>
      </w:tabs>
      <w:spacing w:before="600" w:line="240" w:lineRule="auto"/>
    </w:pPr>
    <w:rPr>
      <w:b/>
      <w:caps/>
      <w:noProof/>
      <w:szCs w:val="24"/>
    </w:rPr>
  </w:style>
  <w:style w:type="character" w:styleId="Hiperpovezava">
    <w:name w:val="Hyperlink"/>
    <w:basedOn w:val="Privzetapisavaodstavka"/>
    <w:uiPriority w:val="99"/>
    <w:unhideWhenUsed/>
    <w:rsid w:val="001B2FE2"/>
    <w:rPr>
      <w:rFonts w:ascii="Times New Roman" w:hAnsi="Times New Roman"/>
      <w:color w:val="0000FF"/>
      <w:sz w:val="20"/>
      <w:u w:val="single"/>
    </w:rPr>
  </w:style>
  <w:style w:type="paragraph" w:styleId="Kazalovsebine2">
    <w:name w:val="toc 2"/>
    <w:basedOn w:val="Navaden"/>
    <w:next w:val="Navaden"/>
    <w:autoRedefine/>
    <w:uiPriority w:val="39"/>
    <w:unhideWhenUsed/>
    <w:rsid w:val="00E734C3"/>
    <w:pPr>
      <w:tabs>
        <w:tab w:val="left" w:pos="880"/>
        <w:tab w:val="right" w:leader="dot" w:pos="8777"/>
      </w:tabs>
      <w:spacing w:after="0" w:line="240" w:lineRule="auto"/>
      <w:ind w:left="284"/>
    </w:pPr>
    <w:rPr>
      <w:caps/>
      <w:noProof/>
      <w:sz w:val="20"/>
      <w:szCs w:val="24"/>
    </w:rPr>
  </w:style>
  <w:style w:type="paragraph" w:styleId="Kazalovsebine3">
    <w:name w:val="toc 3"/>
    <w:basedOn w:val="Navaden"/>
    <w:next w:val="Navaden"/>
    <w:autoRedefine/>
    <w:uiPriority w:val="39"/>
    <w:unhideWhenUsed/>
    <w:qFormat/>
    <w:rsid w:val="00E734C3"/>
    <w:pPr>
      <w:tabs>
        <w:tab w:val="left" w:pos="1320"/>
        <w:tab w:val="right" w:leader="dot" w:pos="8777"/>
      </w:tabs>
      <w:spacing w:after="0" w:line="240" w:lineRule="auto"/>
      <w:ind w:left="567"/>
    </w:pPr>
    <w:rPr>
      <w:noProof/>
      <w:sz w:val="20"/>
      <w:szCs w:val="24"/>
    </w:rPr>
  </w:style>
  <w:style w:type="paragraph" w:styleId="Kazaloslik">
    <w:name w:val="table of figures"/>
    <w:basedOn w:val="Navaden"/>
    <w:next w:val="Navaden"/>
    <w:rsid w:val="00060620"/>
    <w:pPr>
      <w:spacing w:after="0"/>
    </w:pPr>
  </w:style>
  <w:style w:type="paragraph" w:styleId="Oznaenseznam">
    <w:name w:val="List Bullet"/>
    <w:basedOn w:val="Navaden"/>
    <w:rsid w:val="00772C30"/>
    <w:pPr>
      <w:numPr>
        <w:numId w:val="7"/>
      </w:numPr>
    </w:pPr>
    <w:rPr>
      <w:szCs w:val="24"/>
    </w:rPr>
  </w:style>
  <w:style w:type="paragraph" w:styleId="Otevilenseznam">
    <w:name w:val="List Number"/>
    <w:basedOn w:val="Navaden"/>
    <w:rsid w:val="00F53F24"/>
    <w:pPr>
      <w:numPr>
        <w:numId w:val="2"/>
      </w:numPr>
    </w:pPr>
  </w:style>
  <w:style w:type="numbering" w:styleId="111111">
    <w:name w:val="Outline List 2"/>
    <w:basedOn w:val="Brezseznama"/>
    <w:semiHidden/>
    <w:rsid w:val="00F53F24"/>
    <w:pPr>
      <w:numPr>
        <w:numId w:val="12"/>
      </w:numPr>
    </w:pPr>
  </w:style>
  <w:style w:type="numbering" w:styleId="1ai">
    <w:name w:val="Outline List 1"/>
    <w:basedOn w:val="Brezseznama"/>
    <w:semiHidden/>
    <w:rsid w:val="00F53F24"/>
    <w:pPr>
      <w:numPr>
        <w:numId w:val="13"/>
      </w:numPr>
    </w:pPr>
  </w:style>
  <w:style w:type="paragraph" w:styleId="Blokbesedila">
    <w:name w:val="Block Text"/>
    <w:basedOn w:val="Navaden"/>
    <w:semiHidden/>
    <w:rsid w:val="00F53F24"/>
    <w:pPr>
      <w:spacing w:after="120"/>
      <w:ind w:left="1440" w:right="1440"/>
    </w:pPr>
  </w:style>
  <w:style w:type="numbering" w:styleId="lenOdsek">
    <w:name w:val="Outline List 3"/>
    <w:basedOn w:val="Brezseznama"/>
    <w:semiHidden/>
    <w:rsid w:val="00F53F24"/>
    <w:pPr>
      <w:numPr>
        <w:numId w:val="14"/>
      </w:numPr>
    </w:pPr>
  </w:style>
  <w:style w:type="paragraph" w:styleId="Datum">
    <w:name w:val="Date"/>
    <w:basedOn w:val="Navaden"/>
    <w:next w:val="Navaden"/>
    <w:semiHidden/>
    <w:rsid w:val="00F53F24"/>
  </w:style>
  <w:style w:type="paragraph" w:styleId="E-potnipodpis">
    <w:name w:val="E-mail Signature"/>
    <w:basedOn w:val="Navaden"/>
    <w:semiHidden/>
    <w:rsid w:val="00F53F24"/>
  </w:style>
  <w:style w:type="paragraph" w:styleId="Glavasporoila">
    <w:name w:val="Message Header"/>
    <w:basedOn w:val="Navaden"/>
    <w:semiHidden/>
    <w:rsid w:val="00F53F2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Golobesedilo">
    <w:name w:val="Plain Text"/>
    <w:basedOn w:val="Navaden"/>
    <w:semiHidden/>
    <w:rsid w:val="00F53F24"/>
    <w:rPr>
      <w:rFonts w:ascii="Courier New" w:hAnsi="Courier New" w:cs="Courier New"/>
      <w:sz w:val="20"/>
      <w:szCs w:val="20"/>
    </w:rPr>
  </w:style>
  <w:style w:type="character" w:styleId="HTML-citat">
    <w:name w:val="HTML Cite"/>
    <w:basedOn w:val="Privzetapisavaodstavka"/>
    <w:semiHidden/>
    <w:rsid w:val="00F53F24"/>
    <w:rPr>
      <w:i/>
      <w:iCs/>
    </w:rPr>
  </w:style>
  <w:style w:type="character" w:customStyle="1" w:styleId="HTMLdefinicija">
    <w:name w:val="HTML definicija"/>
    <w:basedOn w:val="Privzetapisavaodstavka"/>
    <w:semiHidden/>
    <w:rsid w:val="00F53F24"/>
    <w:rPr>
      <w:i/>
      <w:iCs/>
    </w:rPr>
  </w:style>
  <w:style w:type="character" w:customStyle="1" w:styleId="HTMLkoda">
    <w:name w:val="HTML koda"/>
    <w:basedOn w:val="Privzetapisavaodstavka"/>
    <w:semiHidden/>
    <w:rsid w:val="00F53F24"/>
    <w:rPr>
      <w:rFonts w:ascii="Courier New" w:hAnsi="Courier New" w:cs="Courier New"/>
      <w:sz w:val="20"/>
      <w:szCs w:val="20"/>
    </w:rPr>
  </w:style>
  <w:style w:type="character" w:styleId="HTML-kratica">
    <w:name w:val="HTML Acronym"/>
    <w:basedOn w:val="Privzetapisavaodstavka"/>
    <w:semiHidden/>
    <w:rsid w:val="00F53F24"/>
  </w:style>
  <w:style w:type="paragraph" w:styleId="HTMLnaslov">
    <w:name w:val="HTML Address"/>
    <w:basedOn w:val="Navaden"/>
    <w:semiHidden/>
    <w:rsid w:val="00F53F24"/>
    <w:rPr>
      <w:i/>
      <w:iCs/>
    </w:rPr>
  </w:style>
  <w:style w:type="character" w:styleId="HTMLpisalnistroj">
    <w:name w:val="HTML Typewriter"/>
    <w:basedOn w:val="Privzetapisavaodstavka"/>
    <w:semiHidden/>
    <w:rsid w:val="00F53F24"/>
    <w:rPr>
      <w:rFonts w:ascii="Courier New" w:hAnsi="Courier New" w:cs="Courier New"/>
      <w:sz w:val="20"/>
      <w:szCs w:val="20"/>
    </w:rPr>
  </w:style>
  <w:style w:type="paragraph" w:styleId="HTML-oblikovano">
    <w:name w:val="HTML Preformatted"/>
    <w:basedOn w:val="Navaden"/>
    <w:semiHidden/>
    <w:rsid w:val="00F53F24"/>
    <w:rPr>
      <w:rFonts w:ascii="Courier New" w:hAnsi="Courier New" w:cs="Courier New"/>
      <w:sz w:val="20"/>
      <w:szCs w:val="20"/>
    </w:rPr>
  </w:style>
  <w:style w:type="character" w:styleId="HTMLspremenljivka">
    <w:name w:val="HTML Variable"/>
    <w:basedOn w:val="Privzetapisavaodstavka"/>
    <w:semiHidden/>
    <w:rsid w:val="00F53F24"/>
    <w:rPr>
      <w:i/>
      <w:iCs/>
    </w:rPr>
  </w:style>
  <w:style w:type="character" w:styleId="HTML-tipkovnica">
    <w:name w:val="HTML Keyboard"/>
    <w:basedOn w:val="Privzetapisavaodstavka"/>
    <w:semiHidden/>
    <w:rsid w:val="00F53F24"/>
    <w:rPr>
      <w:rFonts w:ascii="Courier New" w:hAnsi="Courier New" w:cs="Courier New"/>
      <w:sz w:val="20"/>
      <w:szCs w:val="20"/>
    </w:rPr>
  </w:style>
  <w:style w:type="character" w:styleId="HTMLvzorec">
    <w:name w:val="HTML Sample"/>
    <w:basedOn w:val="Privzetapisavaodstavka"/>
    <w:semiHidden/>
    <w:rsid w:val="00F53F24"/>
    <w:rPr>
      <w:rFonts w:ascii="Courier New" w:hAnsi="Courier New" w:cs="Courier New"/>
    </w:rPr>
  </w:style>
  <w:style w:type="character" w:styleId="Krepko">
    <w:name w:val="Strong"/>
    <w:basedOn w:val="Privzetapisavaodstavka"/>
    <w:rsid w:val="00F53F24"/>
    <w:rPr>
      <w:b/>
      <w:bCs/>
    </w:rPr>
  </w:style>
  <w:style w:type="paragraph" w:styleId="Naslov">
    <w:name w:val="Title"/>
    <w:basedOn w:val="Naslov1"/>
    <w:rsid w:val="00F56F02"/>
  </w:style>
  <w:style w:type="paragraph" w:styleId="Naslovnaslovnika">
    <w:name w:val="envelope address"/>
    <w:basedOn w:val="Navaden"/>
    <w:semiHidden/>
    <w:rsid w:val="00F53F24"/>
    <w:pPr>
      <w:framePr w:w="7920" w:h="1980" w:hRule="exact" w:hSpace="141" w:wrap="auto" w:hAnchor="page" w:xAlign="center" w:yAlign="bottom"/>
      <w:ind w:left="2880"/>
    </w:pPr>
    <w:rPr>
      <w:rFonts w:ascii="Arial" w:hAnsi="Arial" w:cs="Arial"/>
      <w:szCs w:val="24"/>
    </w:rPr>
  </w:style>
  <w:style w:type="paragraph" w:styleId="Naslovpoiljatelja">
    <w:name w:val="envelope return"/>
    <w:basedOn w:val="Navaden"/>
    <w:semiHidden/>
    <w:rsid w:val="00F53F24"/>
    <w:rPr>
      <w:rFonts w:ascii="Arial" w:hAnsi="Arial" w:cs="Arial"/>
      <w:sz w:val="20"/>
      <w:szCs w:val="20"/>
    </w:rPr>
  </w:style>
  <w:style w:type="paragraph" w:styleId="Navaden-zamik">
    <w:name w:val="Normal Indent"/>
    <w:basedOn w:val="Navaden"/>
    <w:semiHidden/>
    <w:rsid w:val="00F53F24"/>
    <w:pPr>
      <w:ind w:left="708"/>
    </w:pPr>
  </w:style>
  <w:style w:type="paragraph" w:styleId="Navadensplet">
    <w:name w:val="Normal (Web)"/>
    <w:basedOn w:val="Navaden"/>
    <w:semiHidden/>
    <w:rsid w:val="00F53F24"/>
    <w:rPr>
      <w:szCs w:val="24"/>
    </w:rPr>
  </w:style>
  <w:style w:type="paragraph" w:styleId="Opomba-naslov">
    <w:name w:val="Note Heading"/>
    <w:basedOn w:val="Navaden"/>
    <w:next w:val="Navaden"/>
    <w:semiHidden/>
    <w:rsid w:val="00F53F24"/>
  </w:style>
  <w:style w:type="paragraph" w:styleId="Otevilenseznam2">
    <w:name w:val="List Number 2"/>
    <w:basedOn w:val="Navaden"/>
    <w:semiHidden/>
    <w:rsid w:val="00F53F24"/>
    <w:pPr>
      <w:numPr>
        <w:numId w:val="3"/>
      </w:numPr>
    </w:pPr>
  </w:style>
  <w:style w:type="paragraph" w:styleId="Otevilenseznam3">
    <w:name w:val="List Number 3"/>
    <w:basedOn w:val="Navaden"/>
    <w:semiHidden/>
    <w:rsid w:val="00F53F24"/>
    <w:pPr>
      <w:numPr>
        <w:numId w:val="4"/>
      </w:numPr>
    </w:pPr>
  </w:style>
  <w:style w:type="paragraph" w:styleId="Otevilenseznam4">
    <w:name w:val="List Number 4"/>
    <w:basedOn w:val="Navaden"/>
    <w:semiHidden/>
    <w:rsid w:val="00F53F24"/>
    <w:pPr>
      <w:numPr>
        <w:numId w:val="5"/>
      </w:numPr>
    </w:pPr>
  </w:style>
  <w:style w:type="paragraph" w:styleId="Otevilenseznam5">
    <w:name w:val="List Number 5"/>
    <w:basedOn w:val="Navaden"/>
    <w:semiHidden/>
    <w:rsid w:val="00F53F24"/>
    <w:pPr>
      <w:numPr>
        <w:numId w:val="6"/>
      </w:numPr>
    </w:pPr>
  </w:style>
  <w:style w:type="paragraph" w:styleId="Oznaenseznam2">
    <w:name w:val="List Bullet 2"/>
    <w:basedOn w:val="Navaden"/>
    <w:semiHidden/>
    <w:rsid w:val="00F53F24"/>
    <w:pPr>
      <w:numPr>
        <w:numId w:val="8"/>
      </w:numPr>
    </w:pPr>
  </w:style>
  <w:style w:type="paragraph" w:styleId="Oznaenseznam3">
    <w:name w:val="List Bullet 3"/>
    <w:basedOn w:val="Navaden"/>
    <w:semiHidden/>
    <w:rsid w:val="00F53F24"/>
    <w:pPr>
      <w:numPr>
        <w:numId w:val="9"/>
      </w:numPr>
    </w:pPr>
  </w:style>
  <w:style w:type="paragraph" w:styleId="Oznaenseznam4">
    <w:name w:val="List Bullet 4"/>
    <w:basedOn w:val="Navaden"/>
    <w:semiHidden/>
    <w:rsid w:val="00F53F24"/>
    <w:pPr>
      <w:numPr>
        <w:numId w:val="10"/>
      </w:numPr>
    </w:pPr>
  </w:style>
  <w:style w:type="paragraph" w:styleId="Oznaenseznam5">
    <w:name w:val="List Bullet 5"/>
    <w:basedOn w:val="Navaden"/>
    <w:semiHidden/>
    <w:rsid w:val="00F53F24"/>
    <w:pPr>
      <w:numPr>
        <w:numId w:val="11"/>
      </w:numPr>
    </w:pPr>
  </w:style>
  <w:style w:type="paragraph" w:styleId="Podnaslov">
    <w:name w:val="Subtitle"/>
    <w:basedOn w:val="Navaden"/>
    <w:rsid w:val="00F53F24"/>
    <w:pPr>
      <w:spacing w:after="60"/>
      <w:jc w:val="center"/>
      <w:outlineLvl w:val="1"/>
    </w:pPr>
    <w:rPr>
      <w:rFonts w:ascii="Arial" w:hAnsi="Arial" w:cs="Arial"/>
      <w:szCs w:val="24"/>
    </w:rPr>
  </w:style>
  <w:style w:type="paragraph" w:styleId="Podpis">
    <w:name w:val="Signature"/>
    <w:basedOn w:val="Navaden"/>
    <w:semiHidden/>
    <w:rsid w:val="00F53F24"/>
    <w:pPr>
      <w:ind w:left="4252"/>
    </w:pPr>
  </w:style>
  <w:style w:type="character" w:styleId="Poudarek">
    <w:name w:val="Emphasis"/>
    <w:basedOn w:val="Privzetapisavaodstavka"/>
    <w:rsid w:val="00F53F24"/>
    <w:rPr>
      <w:i/>
      <w:iCs/>
    </w:rPr>
  </w:style>
  <w:style w:type="paragraph" w:styleId="Seznam">
    <w:name w:val="List"/>
    <w:basedOn w:val="Navaden"/>
    <w:semiHidden/>
    <w:rsid w:val="00F53F24"/>
    <w:pPr>
      <w:ind w:left="283" w:hanging="283"/>
    </w:pPr>
  </w:style>
  <w:style w:type="paragraph" w:styleId="Seznam-nadaljevanje">
    <w:name w:val="List Continue"/>
    <w:basedOn w:val="Navaden"/>
    <w:semiHidden/>
    <w:rsid w:val="00F53F24"/>
    <w:pPr>
      <w:spacing w:after="120"/>
      <w:ind w:left="283"/>
    </w:pPr>
  </w:style>
  <w:style w:type="paragraph" w:styleId="Seznam-nadaljevanje2">
    <w:name w:val="List Continue 2"/>
    <w:basedOn w:val="Navaden"/>
    <w:semiHidden/>
    <w:rsid w:val="00F53F24"/>
    <w:pPr>
      <w:spacing w:after="120"/>
      <w:ind w:left="566"/>
    </w:pPr>
  </w:style>
  <w:style w:type="paragraph" w:styleId="Seznam-nadaljevanje3">
    <w:name w:val="List Continue 3"/>
    <w:basedOn w:val="Navaden"/>
    <w:semiHidden/>
    <w:rsid w:val="00F53F24"/>
    <w:pPr>
      <w:spacing w:after="120"/>
      <w:ind w:left="849"/>
    </w:pPr>
  </w:style>
  <w:style w:type="paragraph" w:styleId="Seznam-nadaljevanje4">
    <w:name w:val="List Continue 4"/>
    <w:basedOn w:val="Navaden"/>
    <w:semiHidden/>
    <w:rsid w:val="00F53F24"/>
    <w:pPr>
      <w:spacing w:after="120"/>
      <w:ind w:left="1132"/>
    </w:pPr>
  </w:style>
  <w:style w:type="paragraph" w:styleId="Seznam-nadaljevanje5">
    <w:name w:val="List Continue 5"/>
    <w:basedOn w:val="Navaden"/>
    <w:semiHidden/>
    <w:rsid w:val="00F53F24"/>
    <w:pPr>
      <w:spacing w:after="120"/>
      <w:ind w:left="1415"/>
    </w:pPr>
  </w:style>
  <w:style w:type="paragraph" w:styleId="Seznam2">
    <w:name w:val="List 2"/>
    <w:basedOn w:val="Navaden"/>
    <w:semiHidden/>
    <w:rsid w:val="00F53F24"/>
    <w:pPr>
      <w:ind w:left="566" w:hanging="283"/>
    </w:pPr>
  </w:style>
  <w:style w:type="paragraph" w:styleId="Seznam3">
    <w:name w:val="List 3"/>
    <w:basedOn w:val="Navaden"/>
    <w:semiHidden/>
    <w:rsid w:val="00F53F24"/>
    <w:pPr>
      <w:ind w:left="849" w:hanging="283"/>
    </w:pPr>
  </w:style>
  <w:style w:type="paragraph" w:styleId="Seznam4">
    <w:name w:val="List 4"/>
    <w:basedOn w:val="Navaden"/>
    <w:semiHidden/>
    <w:rsid w:val="00F53F24"/>
    <w:pPr>
      <w:ind w:left="1132" w:hanging="283"/>
    </w:pPr>
  </w:style>
  <w:style w:type="paragraph" w:styleId="Seznam5">
    <w:name w:val="List 5"/>
    <w:basedOn w:val="Navaden"/>
    <w:semiHidden/>
    <w:rsid w:val="00F53F24"/>
    <w:pPr>
      <w:ind w:left="1415" w:hanging="283"/>
    </w:pPr>
  </w:style>
  <w:style w:type="character" w:styleId="SledenaHiperpovezava">
    <w:name w:val="FollowedHyperlink"/>
    <w:basedOn w:val="Privzetapisavaodstavka"/>
    <w:semiHidden/>
    <w:rsid w:val="00F53F24"/>
    <w:rPr>
      <w:color w:val="800080"/>
      <w:u w:val="single"/>
    </w:rPr>
  </w:style>
  <w:style w:type="character" w:styleId="tevilkastrani">
    <w:name w:val="page number"/>
    <w:basedOn w:val="Privzetapisavaodstavka"/>
    <w:semiHidden/>
    <w:rsid w:val="00F53F24"/>
  </w:style>
  <w:style w:type="character" w:styleId="tevilkavrstice">
    <w:name w:val="line number"/>
    <w:basedOn w:val="Privzetapisavaodstavka"/>
    <w:semiHidden/>
    <w:rsid w:val="00F53F24"/>
  </w:style>
  <w:style w:type="table" w:customStyle="1" w:styleId="Tabela-3Duinki1">
    <w:name w:val="Tabela - 3D učinki 1"/>
    <w:basedOn w:val="Navadnatabela"/>
    <w:semiHidden/>
    <w:rsid w:val="00F53F24"/>
    <w:pPr>
      <w:spacing w:line="320" w:lineRule="exact"/>
      <w:ind w:firstLine="425"/>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a-3Duinki2">
    <w:name w:val="Tabela - 3D učinki 2"/>
    <w:basedOn w:val="Navadnatabela"/>
    <w:semiHidden/>
    <w:rsid w:val="00F53F24"/>
    <w:pPr>
      <w:spacing w:line="320" w:lineRule="exact"/>
      <w:ind w:firstLine="425"/>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3Duinki3">
    <w:name w:val="Tabela - 3D učinki 3"/>
    <w:basedOn w:val="Navadnatabela"/>
    <w:semiHidden/>
    <w:rsid w:val="00F53F24"/>
    <w:pPr>
      <w:spacing w:line="320" w:lineRule="exact"/>
      <w:ind w:firstLine="425"/>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legantna">
    <w:name w:val="Tabela - elegantna"/>
    <w:basedOn w:val="Navadnatabela"/>
    <w:semiHidden/>
    <w:rsid w:val="00F53F24"/>
    <w:pPr>
      <w:spacing w:line="320" w:lineRule="exact"/>
      <w:ind w:firstLine="425"/>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enostavna1">
    <w:name w:val="Tabela - enostavna 1"/>
    <w:basedOn w:val="Navadnatabela"/>
    <w:semiHidden/>
    <w:rsid w:val="00F53F24"/>
    <w:pPr>
      <w:spacing w:line="320" w:lineRule="exact"/>
      <w:ind w:firstLine="425"/>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a-enostavna2">
    <w:name w:val="Tabela - enostavna 2"/>
    <w:basedOn w:val="Navadnatabela"/>
    <w:semiHidden/>
    <w:rsid w:val="00F53F24"/>
    <w:pPr>
      <w:spacing w:line="320" w:lineRule="exact"/>
      <w:ind w:firstLine="425"/>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ela-enostavna3">
    <w:name w:val="Tabela - enostavna 3"/>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a-klasina1">
    <w:name w:val="Tabela - klasična 1"/>
    <w:basedOn w:val="Navadnatabela"/>
    <w:semiHidden/>
    <w:rsid w:val="00F53F24"/>
    <w:pPr>
      <w:spacing w:line="320" w:lineRule="exact"/>
      <w:ind w:firstLine="425"/>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ina2">
    <w:name w:val="Tabela - klasična 2"/>
    <w:basedOn w:val="Navadnatabela"/>
    <w:semiHidden/>
    <w:rsid w:val="00F53F24"/>
    <w:pPr>
      <w:spacing w:line="320" w:lineRule="exact"/>
      <w:ind w:firstLine="425"/>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a-klasina3">
    <w:name w:val="Tabela - klasična 3"/>
    <w:basedOn w:val="Navadnatabela"/>
    <w:semiHidden/>
    <w:rsid w:val="00F53F24"/>
    <w:pPr>
      <w:spacing w:line="320" w:lineRule="exact"/>
      <w:ind w:firstLine="425"/>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a-klasina4">
    <w:name w:val="Tabela - klasična 4"/>
    <w:basedOn w:val="Navadnatabela"/>
    <w:semiHidden/>
    <w:rsid w:val="00F53F24"/>
    <w:pPr>
      <w:spacing w:line="320" w:lineRule="exact"/>
      <w:ind w:firstLine="425"/>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ela-mrea">
    <w:name w:val="Tabela - mreža"/>
    <w:basedOn w:val="Navadnatabela"/>
    <w:semiHidden/>
    <w:rsid w:val="00F53F24"/>
    <w:pPr>
      <w:spacing w:line="320" w:lineRule="exact"/>
      <w:ind w:firstLine="42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 1"/>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a-mrea2">
    <w:name w:val="Tabela - mreža 2"/>
    <w:basedOn w:val="Navadnatabela"/>
    <w:semiHidden/>
    <w:rsid w:val="00F53F24"/>
    <w:pPr>
      <w:spacing w:line="320" w:lineRule="exact"/>
      <w:ind w:firstLine="425"/>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mrea3">
    <w:name w:val="Tabela - mreža 3"/>
    <w:basedOn w:val="Navadnatabela"/>
    <w:semiHidden/>
    <w:rsid w:val="00F53F24"/>
    <w:pPr>
      <w:spacing w:line="320" w:lineRule="exact"/>
      <w:ind w:firstLine="425"/>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mrea4">
    <w:name w:val="Tabela - mreža 4"/>
    <w:basedOn w:val="Navadnatabela"/>
    <w:semiHidden/>
    <w:rsid w:val="00F53F24"/>
    <w:pPr>
      <w:spacing w:line="320" w:lineRule="exact"/>
      <w:ind w:firstLine="425"/>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a-mrea5">
    <w:name w:val="Tabela - mreža 5"/>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6">
    <w:name w:val="Tabela - mreža 6"/>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7">
    <w:name w:val="Tabela - mreža 7"/>
    <w:basedOn w:val="Navadnatabela"/>
    <w:semiHidden/>
    <w:rsid w:val="00F53F24"/>
    <w:pPr>
      <w:spacing w:line="320" w:lineRule="exact"/>
      <w:ind w:firstLine="425"/>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mrea8">
    <w:name w:val="Tabela - mreža 8"/>
    <w:basedOn w:val="Navadnatabela"/>
    <w:semiHidden/>
    <w:rsid w:val="00F53F24"/>
    <w:pPr>
      <w:spacing w:line="320" w:lineRule="exact"/>
      <w:ind w:firstLine="425"/>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nena1">
    <w:name w:val="Tabela - nežna 1"/>
    <w:basedOn w:val="Navadnatabela"/>
    <w:semiHidden/>
    <w:rsid w:val="00F53F24"/>
    <w:pPr>
      <w:spacing w:line="320" w:lineRule="exact"/>
      <w:ind w:firstLine="425"/>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nena2">
    <w:name w:val="Tabela - nežna 2"/>
    <w:basedOn w:val="Navadnatabela"/>
    <w:semiHidden/>
    <w:rsid w:val="00F53F24"/>
    <w:pPr>
      <w:spacing w:line="320" w:lineRule="exact"/>
      <w:ind w:firstLine="425"/>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profesionalna">
    <w:name w:val="Tabela - profesionalna"/>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a-seznam1">
    <w:name w:val="Tabela - seznam 1"/>
    <w:basedOn w:val="Navadnatabela"/>
    <w:semiHidden/>
    <w:rsid w:val="00F53F24"/>
    <w:pPr>
      <w:spacing w:line="320" w:lineRule="exact"/>
      <w:ind w:firstLine="425"/>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eznam2">
    <w:name w:val="Tabela - seznam 2"/>
    <w:basedOn w:val="Navadnatabela"/>
    <w:semiHidden/>
    <w:rsid w:val="00F53F24"/>
    <w:pPr>
      <w:spacing w:line="320" w:lineRule="exact"/>
      <w:ind w:firstLine="425"/>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eznam3">
    <w:name w:val="Tabela - seznam 3"/>
    <w:basedOn w:val="Navadnatabela"/>
    <w:semiHidden/>
    <w:rsid w:val="00F53F24"/>
    <w:pPr>
      <w:spacing w:line="320" w:lineRule="exact"/>
      <w:ind w:firstLine="425"/>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a-seznam4">
    <w:name w:val="Tabela - seznam 4"/>
    <w:basedOn w:val="Navadnatabela"/>
    <w:semiHidden/>
    <w:rsid w:val="00F53F24"/>
    <w:pPr>
      <w:spacing w:line="320" w:lineRule="exact"/>
      <w:ind w:firstLine="425"/>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a-seznam5">
    <w:name w:val="Tabela - seznam 5"/>
    <w:basedOn w:val="Navadnatabela"/>
    <w:semiHidden/>
    <w:rsid w:val="00F53F24"/>
    <w:pPr>
      <w:spacing w:line="320" w:lineRule="exact"/>
      <w:ind w:firstLine="425"/>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a-seznam6">
    <w:name w:val="Tabela - seznam 6"/>
    <w:basedOn w:val="Navadnatabela"/>
    <w:semiHidden/>
    <w:rsid w:val="00F53F24"/>
    <w:pPr>
      <w:spacing w:line="320" w:lineRule="exact"/>
      <w:ind w:firstLine="425"/>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a-seznam7">
    <w:name w:val="Tabela - seznam 7"/>
    <w:basedOn w:val="Navadnatabela"/>
    <w:semiHidden/>
    <w:rsid w:val="00F53F24"/>
    <w:pPr>
      <w:spacing w:line="320" w:lineRule="exact"/>
      <w:ind w:firstLine="425"/>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a-seznam8">
    <w:name w:val="Tabela - seznam 8"/>
    <w:basedOn w:val="Navadnatabela"/>
    <w:semiHidden/>
    <w:rsid w:val="00F53F24"/>
    <w:pPr>
      <w:spacing w:line="320" w:lineRule="exact"/>
      <w:ind w:firstLine="425"/>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a-sodobna">
    <w:name w:val="Tabela - sodobna"/>
    <w:basedOn w:val="Navadnatabela"/>
    <w:semiHidden/>
    <w:rsid w:val="00F53F24"/>
    <w:pPr>
      <w:spacing w:line="320" w:lineRule="exact"/>
      <w:ind w:firstLine="425"/>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ela-spletna1">
    <w:name w:val="Tabela - spletna 1"/>
    <w:basedOn w:val="Navadnatabela"/>
    <w:semiHidden/>
    <w:rsid w:val="00F53F24"/>
    <w:pPr>
      <w:spacing w:line="320" w:lineRule="exact"/>
      <w:ind w:firstLine="425"/>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pletna2">
    <w:name w:val="Tabela - spletna 2"/>
    <w:basedOn w:val="Navadnatabela"/>
    <w:semiHidden/>
    <w:rsid w:val="00F53F24"/>
    <w:pPr>
      <w:spacing w:line="320" w:lineRule="exact"/>
      <w:ind w:firstLine="425"/>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pletna3">
    <w:name w:val="Tabela - spletna 3"/>
    <w:basedOn w:val="Navadnatabela"/>
    <w:semiHidden/>
    <w:rsid w:val="00F53F24"/>
    <w:pPr>
      <w:spacing w:line="320" w:lineRule="exact"/>
      <w:ind w:firstLine="425"/>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tolpci1">
    <w:name w:val="Tabela - stolpci 1"/>
    <w:basedOn w:val="Navadnatabela"/>
    <w:semiHidden/>
    <w:rsid w:val="00F53F24"/>
    <w:pPr>
      <w:spacing w:line="320" w:lineRule="exact"/>
      <w:ind w:firstLine="425"/>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tolpci2">
    <w:name w:val="Tabela - stolpci 2"/>
    <w:basedOn w:val="Navadnatabela"/>
    <w:semiHidden/>
    <w:rsid w:val="00F53F24"/>
    <w:pPr>
      <w:spacing w:line="320" w:lineRule="exact"/>
      <w:ind w:firstLine="425"/>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stolpci3">
    <w:name w:val="Tabela - stolpci 3"/>
    <w:basedOn w:val="Navadnatabela"/>
    <w:semiHidden/>
    <w:rsid w:val="00F53F24"/>
    <w:pPr>
      <w:spacing w:line="320" w:lineRule="exact"/>
      <w:ind w:firstLine="425"/>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a-stolpci4">
    <w:name w:val="Tabela - stolpci 4"/>
    <w:basedOn w:val="Navadnatabela"/>
    <w:semiHidden/>
    <w:rsid w:val="00F53F24"/>
    <w:pPr>
      <w:spacing w:line="320" w:lineRule="exact"/>
      <w:ind w:firstLine="425"/>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a-stolpci5">
    <w:name w:val="Tabela - stolpci 5"/>
    <w:basedOn w:val="Navadnatabela"/>
    <w:semiHidden/>
    <w:rsid w:val="00F53F24"/>
    <w:pPr>
      <w:spacing w:line="320" w:lineRule="exact"/>
      <w:ind w:firstLine="425"/>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a-tema">
    <w:name w:val="Tabela - tema"/>
    <w:basedOn w:val="Navadnatabela"/>
    <w:semiHidden/>
    <w:rsid w:val="00F53F24"/>
    <w:pPr>
      <w:spacing w:line="320" w:lineRule="exact"/>
      <w:ind w:firstLine="42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ivobarvna1">
    <w:name w:val="Tabela - živobarvna 1"/>
    <w:basedOn w:val="Navadnatabela"/>
    <w:semiHidden/>
    <w:rsid w:val="00F53F24"/>
    <w:pPr>
      <w:spacing w:line="320" w:lineRule="exact"/>
      <w:ind w:firstLine="425"/>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ivobarvna2">
    <w:name w:val="Tabela - živobarvna 2"/>
    <w:basedOn w:val="Navadnatabela"/>
    <w:semiHidden/>
    <w:rsid w:val="00F53F24"/>
    <w:pPr>
      <w:spacing w:line="320" w:lineRule="exact"/>
      <w:ind w:firstLine="425"/>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ivobarvna3">
    <w:name w:val="Tabela - živobarvna 3"/>
    <w:basedOn w:val="Navadnatabela"/>
    <w:semiHidden/>
    <w:rsid w:val="00F53F24"/>
    <w:pPr>
      <w:spacing w:line="320" w:lineRule="exact"/>
      <w:ind w:firstLine="425"/>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Telobesedila">
    <w:name w:val="Body Text"/>
    <w:basedOn w:val="Navaden"/>
    <w:semiHidden/>
    <w:rsid w:val="00F53F24"/>
    <w:pPr>
      <w:spacing w:after="120"/>
    </w:pPr>
  </w:style>
  <w:style w:type="paragraph" w:styleId="Telobesedila-prvizamik">
    <w:name w:val="Body Text First Indent"/>
    <w:basedOn w:val="Telobesedila"/>
    <w:semiHidden/>
    <w:rsid w:val="00F53F24"/>
    <w:pPr>
      <w:ind w:firstLine="210"/>
    </w:pPr>
  </w:style>
  <w:style w:type="paragraph" w:styleId="Telobesedila-zamik">
    <w:name w:val="Body Text Indent"/>
    <w:basedOn w:val="Navaden"/>
    <w:semiHidden/>
    <w:rsid w:val="00F53F24"/>
    <w:pPr>
      <w:spacing w:after="120"/>
      <w:ind w:left="283"/>
    </w:pPr>
  </w:style>
  <w:style w:type="paragraph" w:styleId="Telobesedila-prvizamik2">
    <w:name w:val="Body Text First Indent 2"/>
    <w:basedOn w:val="Telobesedila-zamik"/>
    <w:semiHidden/>
    <w:rsid w:val="00F53F24"/>
    <w:pPr>
      <w:ind w:firstLine="210"/>
    </w:pPr>
  </w:style>
  <w:style w:type="paragraph" w:styleId="Telobesedila-zamik2">
    <w:name w:val="Body Text Indent 2"/>
    <w:basedOn w:val="Navaden"/>
    <w:semiHidden/>
    <w:rsid w:val="00F53F24"/>
    <w:pPr>
      <w:spacing w:after="120" w:line="480" w:lineRule="auto"/>
      <w:ind w:left="283"/>
    </w:pPr>
  </w:style>
  <w:style w:type="paragraph" w:styleId="Telobesedila-zamik3">
    <w:name w:val="Body Text Indent 3"/>
    <w:basedOn w:val="Navaden"/>
    <w:semiHidden/>
    <w:rsid w:val="00F53F24"/>
    <w:pPr>
      <w:spacing w:after="120"/>
      <w:ind w:left="283"/>
    </w:pPr>
    <w:rPr>
      <w:sz w:val="16"/>
      <w:szCs w:val="16"/>
    </w:rPr>
  </w:style>
  <w:style w:type="paragraph" w:styleId="Telobesedila2">
    <w:name w:val="Body Text 2"/>
    <w:basedOn w:val="Navaden"/>
    <w:semiHidden/>
    <w:rsid w:val="00F53F24"/>
    <w:pPr>
      <w:spacing w:after="120" w:line="480" w:lineRule="auto"/>
    </w:pPr>
  </w:style>
  <w:style w:type="paragraph" w:styleId="Telobesedila3">
    <w:name w:val="Body Text 3"/>
    <w:basedOn w:val="Navaden"/>
    <w:semiHidden/>
    <w:rsid w:val="00F53F24"/>
    <w:pPr>
      <w:spacing w:after="120"/>
    </w:pPr>
    <w:rPr>
      <w:sz w:val="16"/>
      <w:szCs w:val="16"/>
    </w:rPr>
  </w:style>
  <w:style w:type="paragraph" w:styleId="Uvodnipozdrav">
    <w:name w:val="Salutation"/>
    <w:basedOn w:val="Navaden"/>
    <w:next w:val="Navaden"/>
    <w:semiHidden/>
    <w:rsid w:val="00F53F24"/>
  </w:style>
  <w:style w:type="paragraph" w:styleId="Zakljunipozdrav">
    <w:name w:val="Closing"/>
    <w:basedOn w:val="Navaden"/>
    <w:semiHidden/>
    <w:rsid w:val="00F53F24"/>
    <w:pPr>
      <w:ind w:left="4252"/>
    </w:pPr>
  </w:style>
  <w:style w:type="paragraph" w:customStyle="1" w:styleId="Otevilevanjeenab">
    <w:name w:val="Oštevilčevanje enačb"/>
    <w:basedOn w:val="Navaden"/>
    <w:rsid w:val="006C3EB5"/>
    <w:pPr>
      <w:numPr>
        <w:numId w:val="21"/>
      </w:numPr>
      <w:jc w:val="right"/>
    </w:pPr>
  </w:style>
  <w:style w:type="character" w:styleId="Besedilooznabemesta">
    <w:name w:val="Placeholder Text"/>
    <w:basedOn w:val="Privzetapisavaodstavka"/>
    <w:uiPriority w:val="99"/>
    <w:semiHidden/>
    <w:rsid w:val="00D77AD9"/>
    <w:rPr>
      <w:color w:val="808080"/>
    </w:rPr>
  </w:style>
  <w:style w:type="paragraph" w:styleId="Odstavekseznama">
    <w:name w:val="List Paragraph"/>
    <w:basedOn w:val="Navaden"/>
    <w:uiPriority w:val="34"/>
    <w:qFormat/>
    <w:rsid w:val="00D83739"/>
    <w:pPr>
      <w:ind w:left="720"/>
      <w:contextualSpacing/>
    </w:pPr>
  </w:style>
  <w:style w:type="character" w:customStyle="1" w:styleId="Nerazreenaomemba1">
    <w:name w:val="Nerazrešena omemba1"/>
    <w:basedOn w:val="Privzetapisavaodstavka"/>
    <w:uiPriority w:val="99"/>
    <w:semiHidden/>
    <w:unhideWhenUsed/>
    <w:rsid w:val="005E1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7EECB515F54B198DAB699EA6D58CAD"/>
        <w:category>
          <w:name w:val="Splošno"/>
          <w:gallery w:val="placeholder"/>
        </w:category>
        <w:types>
          <w:type w:val="bbPlcHdr"/>
        </w:types>
        <w:behaviors>
          <w:behavior w:val="content"/>
        </w:behaviors>
        <w:guid w:val="{A4EDE435-00E4-4214-B02F-DDC5CF59ECD5}"/>
      </w:docPartPr>
      <w:docPartBody>
        <w:p w:rsidR="00186C64" w:rsidRDefault="00382738" w:rsidP="00382738">
          <w:pPr>
            <w:pStyle w:val="C07EECB515F54B198DAB699EA6D58CAD"/>
          </w:pPr>
          <m:oMathPara>
            <m:oMath>
              <m:r>
                <m:rPr>
                  <m:sty m:val="p"/>
                </m:rPr>
                <w:rPr>
                  <w:rStyle w:val="Besedilooznabemesta"/>
                  <w:rFonts w:ascii="Cambria Math" w:hAnsi="Cambria Math"/>
                </w:rPr>
                <m:t>Tukaj vnesite enačbo.</m:t>
              </m:r>
            </m:oMath>
          </m:oMathPara>
        </w:p>
      </w:docPartBody>
    </w:docPart>
    <w:docPart>
      <w:docPartPr>
        <w:name w:val="598EB086A85044B291305254D1067E52"/>
        <w:category>
          <w:name w:val="Splošno"/>
          <w:gallery w:val="placeholder"/>
        </w:category>
        <w:types>
          <w:type w:val="bbPlcHdr"/>
        </w:types>
        <w:behaviors>
          <w:behavior w:val="content"/>
        </w:behaviors>
        <w:guid w:val="{80D70B57-2732-4130-A2C6-FD034D9F5C9A}"/>
      </w:docPartPr>
      <w:docPartBody>
        <w:p w:rsidR="00453203" w:rsidRDefault="00110CA5" w:rsidP="00110CA5">
          <w:pPr>
            <w:pStyle w:val="598EB086A85044B291305254D1067E52"/>
          </w:pPr>
          <w:r w:rsidRPr="002D4F28">
            <w:rPr>
              <w:b/>
              <w:sz w:val="40"/>
              <w:szCs w:val="40"/>
            </w:rPr>
            <w:t>Izberite element.</w:t>
          </w:r>
        </w:p>
      </w:docPartBody>
    </w:docPart>
    <w:docPart>
      <w:docPartPr>
        <w:name w:val="1C093D656D984E3FBA3D2F819ADDD690"/>
        <w:category>
          <w:name w:val="Splošno"/>
          <w:gallery w:val="placeholder"/>
        </w:category>
        <w:types>
          <w:type w:val="bbPlcHdr"/>
        </w:types>
        <w:behaviors>
          <w:behavior w:val="content"/>
        </w:behaviors>
        <w:guid w:val="{C518EB8F-FB18-4C2B-A402-9A51C8778250}"/>
      </w:docPartPr>
      <w:docPartBody>
        <w:p w:rsidR="00F76F44" w:rsidRDefault="00244CCC" w:rsidP="00244CCC">
          <w:pPr>
            <w:pStyle w:val="1C093D656D984E3FBA3D2F819ADDD6903"/>
          </w:pPr>
          <w:r w:rsidRPr="003D176D">
            <w:rPr>
              <w:rStyle w:val="Besedilooznabemesta"/>
              <w:b/>
              <w:bCs/>
              <w:sz w:val="48"/>
              <w:szCs w:val="48"/>
            </w:rPr>
            <w:t>NASLOV SEMINARSKE NALOGE</w:t>
          </w:r>
          <w:r w:rsidRPr="008B7445">
            <w:rPr>
              <w:rStyle w:val="Besedilooznabemesta"/>
            </w:rPr>
            <w:t xml:space="preserve"> </w:t>
          </w:r>
        </w:p>
      </w:docPartBody>
    </w:docPart>
    <w:docPart>
      <w:docPartPr>
        <w:name w:val="DefaultPlaceholder_-1854013440"/>
        <w:category>
          <w:name w:val="Splošno"/>
          <w:gallery w:val="placeholder"/>
        </w:category>
        <w:types>
          <w:type w:val="bbPlcHdr"/>
        </w:types>
        <w:behaviors>
          <w:behavior w:val="content"/>
        </w:behaviors>
        <w:guid w:val="{A689EAF6-5F54-4B11-A5BB-915E53F45683}"/>
      </w:docPartPr>
      <w:docPartBody>
        <w:p w:rsidR="00B933E2" w:rsidRDefault="008F2F15">
          <w:r w:rsidRPr="00DB4BB1">
            <w:rPr>
              <w:rStyle w:val="Besedilooznabemesta"/>
            </w:rPr>
            <w:t>Kliknite ali tapnite tukaj, če želite vnesti besedilo.</w:t>
          </w:r>
        </w:p>
      </w:docPartBody>
    </w:docPart>
    <w:docPart>
      <w:docPartPr>
        <w:name w:val="8C9158B6260F41758389168A82709677"/>
        <w:category>
          <w:name w:val="Splošno"/>
          <w:gallery w:val="placeholder"/>
        </w:category>
        <w:types>
          <w:type w:val="bbPlcHdr"/>
        </w:types>
        <w:behaviors>
          <w:behavior w:val="content"/>
        </w:behaviors>
        <w:guid w:val="{4C6BD2E9-F588-433D-96C3-B64FB6898EF0}"/>
      </w:docPartPr>
      <w:docPartBody>
        <w:p w:rsidR="00B933E2" w:rsidRDefault="00382738" w:rsidP="00382738">
          <w:pPr>
            <w:pStyle w:val="8C9158B6260F41758389168A82709677"/>
          </w:pPr>
          <w:r>
            <w:rPr>
              <w:rStyle w:val="Besedilooznabemesta"/>
            </w:rPr>
            <w:t>Vpišite ime in priimek predavatelja</w:t>
          </w:r>
        </w:p>
      </w:docPartBody>
    </w:docPart>
    <w:docPart>
      <w:docPartPr>
        <w:name w:val="C336357D48434E6F859A2EF05067C295"/>
        <w:category>
          <w:name w:val="Splošno"/>
          <w:gallery w:val="placeholder"/>
        </w:category>
        <w:types>
          <w:type w:val="bbPlcHdr"/>
        </w:types>
        <w:behaviors>
          <w:behavior w:val="content"/>
        </w:behaviors>
        <w:guid w:val="{43E7AB9A-B28D-4D88-84BA-B0E0DF421749}"/>
      </w:docPartPr>
      <w:docPartBody>
        <w:p w:rsidR="00B933E2" w:rsidRDefault="00B933E2" w:rsidP="00B933E2">
          <w:pPr>
            <w:pStyle w:val="C336357D48434E6F859A2EF05067C2951"/>
          </w:pPr>
          <w:r>
            <w:rPr>
              <w:rStyle w:val="Besedilooznabemesta"/>
            </w:rPr>
            <w:t>Vpiši predmet</w:t>
          </w:r>
          <w:r w:rsidRPr="00DB4BB1">
            <w:rPr>
              <w:rStyle w:val="Besedilooznabemesta"/>
            </w:rPr>
            <w:t>.</w:t>
          </w:r>
        </w:p>
      </w:docPartBody>
    </w:docPart>
    <w:docPart>
      <w:docPartPr>
        <w:name w:val="CE33F653F166416686FD468B1563614A"/>
        <w:category>
          <w:name w:val="Splošno"/>
          <w:gallery w:val="placeholder"/>
        </w:category>
        <w:types>
          <w:type w:val="bbPlcHdr"/>
        </w:types>
        <w:behaviors>
          <w:behavior w:val="content"/>
        </w:behaviors>
        <w:guid w:val="{0AE7ABF4-10F8-4D73-B867-941ECC9659CE}"/>
      </w:docPartPr>
      <w:docPartBody>
        <w:p w:rsidR="00B933E2" w:rsidRDefault="00382738" w:rsidP="00382738">
          <w:pPr>
            <w:pStyle w:val="CE33F653F166416686FD468B1563614A"/>
          </w:pPr>
          <w:r w:rsidRPr="00DB4BB1">
            <w:rPr>
              <w:rStyle w:val="Besedilooznabemesta"/>
            </w:rPr>
            <w:t xml:space="preserve">Izberite </w:t>
          </w:r>
          <w:r>
            <w:rPr>
              <w:rStyle w:val="Besedilooznabemesta"/>
            </w:rPr>
            <w:t>letnik študija</w:t>
          </w:r>
        </w:p>
      </w:docPartBody>
    </w:docPart>
    <w:docPart>
      <w:docPartPr>
        <w:name w:val="F9B8C0749B4440599F7F6DC5D768393D"/>
        <w:category>
          <w:name w:val="Splošno"/>
          <w:gallery w:val="placeholder"/>
        </w:category>
        <w:types>
          <w:type w:val="bbPlcHdr"/>
        </w:types>
        <w:behaviors>
          <w:behavior w:val="content"/>
        </w:behaviors>
        <w:guid w:val="{F0966ED6-A272-4EBF-B15E-2B8B52D35AA2}"/>
      </w:docPartPr>
      <w:docPartBody>
        <w:p w:rsidR="00B933E2" w:rsidRDefault="00382738" w:rsidP="00382738">
          <w:pPr>
            <w:pStyle w:val="F9B8C0749B4440599F7F6DC5D768393D"/>
          </w:pPr>
          <w:r>
            <w:rPr>
              <w:rStyle w:val="Besedilooznabemesta"/>
            </w:rPr>
            <w:t xml:space="preserve">Izberite </w:t>
          </w:r>
          <w:r w:rsidRPr="00DB4BB1">
            <w:rPr>
              <w:rStyle w:val="Besedilooznabemesta"/>
            </w:rPr>
            <w:t>datum</w:t>
          </w:r>
        </w:p>
      </w:docPartBody>
    </w:docPart>
    <w:docPart>
      <w:docPartPr>
        <w:name w:val="209AB639BF684F118AC7F25330C5DDED"/>
        <w:category>
          <w:name w:val="Splošno"/>
          <w:gallery w:val="placeholder"/>
        </w:category>
        <w:types>
          <w:type w:val="bbPlcHdr"/>
        </w:types>
        <w:behaviors>
          <w:behavior w:val="content"/>
        </w:behaviors>
        <w:guid w:val="{B43A50BE-852A-46D8-AD7E-81C1E21899A5}"/>
      </w:docPartPr>
      <w:docPartBody>
        <w:p w:rsidR="00382738" w:rsidRDefault="00382738" w:rsidP="00382738">
          <w:pPr>
            <w:pStyle w:val="209AB639BF684F118AC7F25330C5DDED"/>
          </w:pPr>
          <w:r>
            <w:rPr>
              <w:rStyle w:val="Besedilooznabemesta"/>
            </w:rPr>
            <w:t>Vnesite ime in priimek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E22"/>
    <w:rsid w:val="0002607D"/>
    <w:rsid w:val="00083366"/>
    <w:rsid w:val="000868DF"/>
    <w:rsid w:val="000C215D"/>
    <w:rsid w:val="000D7392"/>
    <w:rsid w:val="00110CA5"/>
    <w:rsid w:val="001165AC"/>
    <w:rsid w:val="001377BF"/>
    <w:rsid w:val="00145E3B"/>
    <w:rsid w:val="001603A2"/>
    <w:rsid w:val="00186C64"/>
    <w:rsid w:val="00193126"/>
    <w:rsid w:val="001D3B18"/>
    <w:rsid w:val="001E1778"/>
    <w:rsid w:val="002077D0"/>
    <w:rsid w:val="002170E9"/>
    <w:rsid w:val="00244CCC"/>
    <w:rsid w:val="00251299"/>
    <w:rsid w:val="00257E9F"/>
    <w:rsid w:val="0027260E"/>
    <w:rsid w:val="002774B7"/>
    <w:rsid w:val="002C1587"/>
    <w:rsid w:val="002D654C"/>
    <w:rsid w:val="00333BA4"/>
    <w:rsid w:val="003506A5"/>
    <w:rsid w:val="003520FD"/>
    <w:rsid w:val="00382738"/>
    <w:rsid w:val="00415C8B"/>
    <w:rsid w:val="00443D81"/>
    <w:rsid w:val="00453203"/>
    <w:rsid w:val="0047765B"/>
    <w:rsid w:val="004D204D"/>
    <w:rsid w:val="005058A4"/>
    <w:rsid w:val="005A7D1B"/>
    <w:rsid w:val="005D1DCA"/>
    <w:rsid w:val="005D655A"/>
    <w:rsid w:val="00612E22"/>
    <w:rsid w:val="00613950"/>
    <w:rsid w:val="006344F5"/>
    <w:rsid w:val="0068603D"/>
    <w:rsid w:val="006C483F"/>
    <w:rsid w:val="00734CB7"/>
    <w:rsid w:val="00757765"/>
    <w:rsid w:val="00781460"/>
    <w:rsid w:val="007832FA"/>
    <w:rsid w:val="007D2187"/>
    <w:rsid w:val="007D75D7"/>
    <w:rsid w:val="007F75AD"/>
    <w:rsid w:val="0087012C"/>
    <w:rsid w:val="008840A8"/>
    <w:rsid w:val="008873D8"/>
    <w:rsid w:val="008C6FC9"/>
    <w:rsid w:val="008F2F15"/>
    <w:rsid w:val="0090510E"/>
    <w:rsid w:val="0099344D"/>
    <w:rsid w:val="00A22E72"/>
    <w:rsid w:val="00A4663E"/>
    <w:rsid w:val="00A81B3B"/>
    <w:rsid w:val="00AA5D22"/>
    <w:rsid w:val="00AC3C96"/>
    <w:rsid w:val="00AD5D7A"/>
    <w:rsid w:val="00AE638A"/>
    <w:rsid w:val="00B079D6"/>
    <w:rsid w:val="00B25720"/>
    <w:rsid w:val="00B933E2"/>
    <w:rsid w:val="00BD4BD9"/>
    <w:rsid w:val="00C074A8"/>
    <w:rsid w:val="00C53752"/>
    <w:rsid w:val="00C71550"/>
    <w:rsid w:val="00C96DBA"/>
    <w:rsid w:val="00CB4EAA"/>
    <w:rsid w:val="00CE006C"/>
    <w:rsid w:val="00D0582C"/>
    <w:rsid w:val="00D104F8"/>
    <w:rsid w:val="00D57806"/>
    <w:rsid w:val="00D9130A"/>
    <w:rsid w:val="00DA3EE8"/>
    <w:rsid w:val="00E0048F"/>
    <w:rsid w:val="00E95C24"/>
    <w:rsid w:val="00F0444F"/>
    <w:rsid w:val="00F264BF"/>
    <w:rsid w:val="00F71AD8"/>
    <w:rsid w:val="00F76F44"/>
    <w:rsid w:val="00F77462"/>
    <w:rsid w:val="00FA0136"/>
    <w:rsid w:val="00FA418A"/>
    <w:rsid w:val="00FB3BB0"/>
    <w:rsid w:val="00FE72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382738"/>
    <w:rPr>
      <w:color w:val="808080"/>
    </w:rPr>
  </w:style>
  <w:style w:type="paragraph" w:customStyle="1" w:styleId="598EB086A85044B291305254D1067E52">
    <w:name w:val="598EB086A85044B291305254D1067E52"/>
    <w:rsid w:val="00110CA5"/>
  </w:style>
  <w:style w:type="paragraph" w:customStyle="1" w:styleId="209AB639BF684F118AC7F25330C5DDED">
    <w:name w:val="209AB639BF684F118AC7F25330C5DDED"/>
    <w:rsid w:val="00382738"/>
    <w:pPr>
      <w:spacing w:after="500" w:line="360" w:lineRule="auto"/>
      <w:jc w:val="both"/>
    </w:pPr>
    <w:rPr>
      <w:rFonts w:ascii="Times New Roman" w:eastAsia="Calibri" w:hAnsi="Times New Roman" w:cs="Times New Roman"/>
      <w:color w:val="000000" w:themeColor="text1"/>
      <w:sz w:val="24"/>
      <w:lang w:eastAsia="en-US"/>
    </w:rPr>
  </w:style>
  <w:style w:type="paragraph" w:customStyle="1" w:styleId="1C093D656D984E3FBA3D2F819ADDD6903">
    <w:name w:val="1C093D656D984E3FBA3D2F819ADDD6903"/>
    <w:rsid w:val="00244CCC"/>
    <w:pPr>
      <w:spacing w:after="240" w:line="360" w:lineRule="auto"/>
      <w:jc w:val="both"/>
    </w:pPr>
    <w:rPr>
      <w:rFonts w:ascii="Times New Roman" w:eastAsia="Calibri" w:hAnsi="Times New Roman" w:cs="Times New Roman"/>
      <w:sz w:val="24"/>
      <w:lang w:eastAsia="en-US"/>
    </w:rPr>
  </w:style>
  <w:style w:type="paragraph" w:customStyle="1" w:styleId="8C9158B6260F41758389168A82709677">
    <w:name w:val="8C9158B6260F41758389168A82709677"/>
    <w:rsid w:val="00382738"/>
    <w:pPr>
      <w:spacing w:after="500" w:line="360" w:lineRule="auto"/>
      <w:jc w:val="both"/>
    </w:pPr>
    <w:rPr>
      <w:rFonts w:ascii="Times New Roman" w:eastAsia="Calibri" w:hAnsi="Times New Roman" w:cs="Times New Roman"/>
      <w:color w:val="000000" w:themeColor="text1"/>
      <w:sz w:val="24"/>
      <w:lang w:eastAsia="en-US"/>
    </w:rPr>
  </w:style>
  <w:style w:type="paragraph" w:customStyle="1" w:styleId="CE33F653F166416686FD468B1563614A">
    <w:name w:val="CE33F653F166416686FD468B1563614A"/>
    <w:rsid w:val="00382738"/>
    <w:pPr>
      <w:spacing w:after="500" w:line="360" w:lineRule="auto"/>
      <w:jc w:val="both"/>
    </w:pPr>
    <w:rPr>
      <w:rFonts w:ascii="Times New Roman" w:eastAsia="Calibri" w:hAnsi="Times New Roman" w:cs="Times New Roman"/>
      <w:color w:val="000000" w:themeColor="text1"/>
      <w:sz w:val="24"/>
      <w:lang w:eastAsia="en-US"/>
    </w:rPr>
  </w:style>
  <w:style w:type="paragraph" w:customStyle="1" w:styleId="F9B8C0749B4440599F7F6DC5D768393D">
    <w:name w:val="F9B8C0749B4440599F7F6DC5D768393D"/>
    <w:rsid w:val="00382738"/>
    <w:pPr>
      <w:spacing w:after="500" w:line="360" w:lineRule="auto"/>
      <w:jc w:val="both"/>
    </w:pPr>
    <w:rPr>
      <w:rFonts w:ascii="Times New Roman" w:eastAsia="Calibri" w:hAnsi="Times New Roman" w:cs="Times New Roman"/>
      <w:color w:val="000000" w:themeColor="text1"/>
      <w:sz w:val="24"/>
      <w:lang w:eastAsia="en-US"/>
    </w:rPr>
  </w:style>
  <w:style w:type="paragraph" w:customStyle="1" w:styleId="C07EECB515F54B198DAB699EA6D58CAD">
    <w:name w:val="C07EECB515F54B198DAB699EA6D58CAD"/>
    <w:rsid w:val="00382738"/>
    <w:pPr>
      <w:spacing w:after="500" w:line="360" w:lineRule="auto"/>
      <w:jc w:val="center"/>
    </w:pPr>
    <w:rPr>
      <w:rFonts w:ascii="Times New Roman" w:eastAsia="Calibri" w:hAnsi="Times New Roman" w:cs="Times New Roman"/>
      <w:bCs/>
      <w:color w:val="000000" w:themeColor="text1"/>
      <w:sz w:val="24"/>
      <w:szCs w:val="20"/>
      <w:lang w:eastAsia="en-US"/>
    </w:rPr>
  </w:style>
  <w:style w:type="paragraph" w:customStyle="1" w:styleId="C336357D48434E6F859A2EF05067C2951">
    <w:name w:val="C336357D48434E6F859A2EF05067C2951"/>
    <w:rsid w:val="00B933E2"/>
    <w:pPr>
      <w:spacing w:after="500" w:line="360" w:lineRule="auto"/>
      <w:jc w:val="both"/>
    </w:pPr>
    <w:rPr>
      <w:rFonts w:ascii="Times New Roman" w:eastAsia="Calibri" w:hAnsi="Times New Roman" w:cs="Times New Roman"/>
      <w:color w:val="000000" w:themeColor="text1"/>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b:Source>
    <b:Tag>jaz01</b:Tag>
    <b:SourceType>Book</b:SourceType>
    <b:Guid>{9523079C-F3C7-4FBA-8B88-1FAA6CAB5B02}</b:Guid>
    <b:Author>
      <b:Author>
        <b:NameList>
          <b:Person>
            <b:Last>jaz</b:Last>
          </b:Person>
        </b:NameList>
      </b:Author>
    </b:Author>
    <b:Title>micka</b:Title>
    <b:Year>2001</b:Year>
    <b:Publisher>šola</b:Publisher>
    <b:RefOrder>1</b:RefOrder>
  </b:Source>
  <b:Source>
    <b:Tag>daa</b:Tag>
    <b:SourceType>InternetSite</b:SourceType>
    <b:Guid>{A1A9093D-5DFA-4B23-A200-DDDBA09DD883}</b:Guid>
    <b:Title>vsš</b:Title>
    <b:Author>
      <b:Author>
        <b:NameList>
          <b:Person>
            <b:Last>daa</b:Last>
          </b:Person>
        </b:NameList>
      </b:Author>
    </b:Author>
    <b:RefOrder>2</b:RefOrder>
  </b:Source>
</b:Sources>
</file>

<file path=customXml/itemProps1.xml><?xml version="1.0" encoding="utf-8"?>
<ds:datastoreItem xmlns:ds="http://schemas.openxmlformats.org/officeDocument/2006/customXml" ds:itemID="{BA3E4E9C-4A26-468A-8A81-F25497D9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1910</Words>
  <Characters>10888</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"Kliknite za vpis naziva šole"</vt:lpstr>
    </vt:vector>
  </TitlesOfParts>
  <Company>ŠC NM</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"Kliknite za vpis naziva šole"</dc:title>
  <dc:creator>vss</dc:creator>
  <cp:lastModifiedBy>Jožica Košir</cp:lastModifiedBy>
  <cp:revision>4</cp:revision>
  <dcterms:created xsi:type="dcterms:W3CDTF">2025-03-21T08:28:00Z</dcterms:created>
  <dcterms:modified xsi:type="dcterms:W3CDTF">2025-03-21T08:31:00Z</dcterms:modified>
</cp:coreProperties>
</file>